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D1616">
      <w:pPr>
        <w:spacing w:line="660" w:lineRule="exact"/>
        <w:jc w:val="center"/>
        <w:rPr>
          <w:rFonts w:ascii="Times New Roman" w:hAnsi="Times New Roman" w:eastAsia="方正小标宋简体"/>
          <w:sz w:val="52"/>
          <w:szCs w:val="52"/>
        </w:rPr>
      </w:pPr>
      <w:bookmarkStart w:id="0" w:name="_GoBack"/>
      <w:bookmarkEnd w:id="0"/>
    </w:p>
    <w:p w14:paraId="487A54D6">
      <w:pPr>
        <w:pStyle w:val="2"/>
        <w:ind w:firstLine="1040"/>
        <w:rPr>
          <w:rFonts w:ascii="Times New Roman" w:hAnsi="Times New Roman" w:eastAsia="方正小标宋简体"/>
          <w:sz w:val="52"/>
          <w:szCs w:val="52"/>
        </w:rPr>
      </w:pPr>
    </w:p>
    <w:p w14:paraId="4C105D48">
      <w:pPr>
        <w:pStyle w:val="2"/>
        <w:ind w:firstLine="1040"/>
        <w:rPr>
          <w:rFonts w:ascii="Times New Roman" w:hAnsi="Times New Roman" w:eastAsia="方正小标宋简体"/>
          <w:sz w:val="52"/>
          <w:szCs w:val="52"/>
        </w:rPr>
      </w:pPr>
    </w:p>
    <w:p w14:paraId="3BC72F96">
      <w:pPr>
        <w:spacing w:line="800" w:lineRule="exact"/>
        <w:jc w:val="center"/>
        <w:rPr>
          <w:rFonts w:ascii="Times New Roman" w:hAnsi="Times New Roman" w:eastAsia="方正小标宋简体"/>
          <w:sz w:val="52"/>
          <w:szCs w:val="52"/>
        </w:rPr>
      </w:pPr>
      <w:r>
        <w:rPr>
          <w:rFonts w:hint="eastAsia" w:ascii="Times New Roman" w:hAnsi="Times New Roman" w:eastAsia="方正小标宋简体"/>
          <w:sz w:val="52"/>
          <w:szCs w:val="52"/>
          <w:lang w:eastAsia="zh-CN"/>
        </w:rPr>
        <w:t>泰安市</w:t>
      </w:r>
      <w:r>
        <w:rPr>
          <w:rFonts w:ascii="Times New Roman" w:hAnsi="Times New Roman" w:eastAsia="方正小标宋简体"/>
          <w:sz w:val="52"/>
          <w:szCs w:val="52"/>
        </w:rPr>
        <w:t>科技创新重大专项项目验收</w:t>
      </w:r>
    </w:p>
    <w:p w14:paraId="5DC1F19D">
      <w:pPr>
        <w:spacing w:line="800" w:lineRule="exact"/>
        <w:jc w:val="center"/>
        <w:rPr>
          <w:rFonts w:hint="eastAsia" w:ascii="Times New Roman" w:hAnsi="Times New Roman" w:eastAsia="方正小标宋简体"/>
          <w:sz w:val="52"/>
          <w:szCs w:val="52"/>
          <w:lang w:eastAsia="zh-CN"/>
        </w:rPr>
      </w:pPr>
      <w:r>
        <w:rPr>
          <w:rFonts w:hint="eastAsia" w:ascii="Times New Roman" w:hAnsi="Times New Roman" w:eastAsia="方正小标宋简体"/>
          <w:sz w:val="52"/>
          <w:szCs w:val="52"/>
          <w:lang w:eastAsia="zh-CN"/>
        </w:rPr>
        <w:t>相关材料（模板）</w:t>
      </w:r>
    </w:p>
    <w:p w14:paraId="6B2D93C9">
      <w:pPr>
        <w:jc w:val="center"/>
        <w:rPr>
          <w:rFonts w:ascii="Times New Roman" w:hAnsi="Times New Roman" w:eastAsia="方正楷体_GBK"/>
          <w:sz w:val="32"/>
          <w:szCs w:val="32"/>
        </w:rPr>
      </w:pPr>
    </w:p>
    <w:p w14:paraId="60957DA0">
      <w:pPr>
        <w:jc w:val="center"/>
        <w:rPr>
          <w:rFonts w:ascii="Times New Roman" w:hAnsi="Times New Roman" w:eastAsia="方正楷体_GBK"/>
          <w:sz w:val="32"/>
          <w:szCs w:val="32"/>
        </w:rPr>
      </w:pPr>
    </w:p>
    <w:p w14:paraId="2DBA2C24">
      <w:pPr>
        <w:jc w:val="center"/>
        <w:rPr>
          <w:rFonts w:ascii="Times New Roman" w:hAnsi="Times New Roman" w:eastAsia="方正楷体_GBK"/>
          <w:sz w:val="32"/>
          <w:szCs w:val="32"/>
        </w:rPr>
      </w:pPr>
    </w:p>
    <w:p w14:paraId="5CF4D2C3">
      <w:pPr>
        <w:jc w:val="center"/>
        <w:rPr>
          <w:rFonts w:ascii="Times New Roman" w:hAnsi="Times New Roman" w:eastAsia="方正楷体_GBK"/>
          <w:sz w:val="32"/>
          <w:szCs w:val="32"/>
        </w:rPr>
      </w:pPr>
    </w:p>
    <w:p w14:paraId="625744EC">
      <w:pPr>
        <w:jc w:val="center"/>
        <w:rPr>
          <w:rFonts w:ascii="Times New Roman" w:hAnsi="Times New Roman" w:eastAsia="方正楷体_GBK"/>
          <w:sz w:val="32"/>
          <w:szCs w:val="32"/>
        </w:rPr>
      </w:pPr>
    </w:p>
    <w:p w14:paraId="412CD6E1">
      <w:pPr>
        <w:jc w:val="center"/>
        <w:rPr>
          <w:rFonts w:ascii="Times New Roman" w:hAnsi="Times New Roman" w:eastAsia="方正楷体_GBK"/>
          <w:sz w:val="32"/>
          <w:szCs w:val="32"/>
        </w:rPr>
      </w:pPr>
    </w:p>
    <w:p w14:paraId="6E5260CA">
      <w:pPr>
        <w:jc w:val="center"/>
        <w:rPr>
          <w:rFonts w:ascii="Times New Roman" w:hAnsi="Times New Roman" w:eastAsia="方正楷体_GBK"/>
          <w:sz w:val="32"/>
          <w:szCs w:val="32"/>
        </w:rPr>
      </w:pPr>
    </w:p>
    <w:p w14:paraId="56022F16">
      <w:pPr>
        <w:jc w:val="center"/>
        <w:rPr>
          <w:rFonts w:ascii="Times New Roman" w:hAnsi="Times New Roman" w:eastAsia="方正楷体_GBK"/>
          <w:sz w:val="32"/>
          <w:szCs w:val="32"/>
        </w:rPr>
      </w:pPr>
    </w:p>
    <w:p w14:paraId="686D8221">
      <w:pPr>
        <w:jc w:val="center"/>
        <w:rPr>
          <w:rFonts w:ascii="Times New Roman" w:hAnsi="Times New Roman" w:eastAsia="方正楷体_GBK"/>
          <w:sz w:val="32"/>
          <w:szCs w:val="32"/>
        </w:rPr>
      </w:pPr>
    </w:p>
    <w:p w14:paraId="7B395E67">
      <w:pPr>
        <w:pStyle w:val="3"/>
        <w:rPr>
          <w:rFonts w:ascii="Times New Roman" w:hAnsi="Times New Roman"/>
        </w:rPr>
      </w:pPr>
    </w:p>
    <w:p w14:paraId="6288C2D4">
      <w:pPr>
        <w:rPr>
          <w:rFonts w:ascii="Times New Roman" w:hAnsi="Times New Roman"/>
        </w:rPr>
      </w:pPr>
    </w:p>
    <w:p w14:paraId="57852E26">
      <w:pPr>
        <w:pStyle w:val="3"/>
        <w:rPr>
          <w:rFonts w:ascii="Times New Roman" w:hAnsi="Times New Roman"/>
        </w:rPr>
      </w:pPr>
    </w:p>
    <w:p w14:paraId="2FB5EC1C">
      <w:pPr>
        <w:jc w:val="center"/>
        <w:rPr>
          <w:rFonts w:ascii="Times New Roman" w:hAnsi="Times New Roman" w:eastAsia="方正楷体_GBK"/>
          <w:sz w:val="32"/>
          <w:szCs w:val="32"/>
        </w:rPr>
      </w:pPr>
    </w:p>
    <w:p w14:paraId="7BF1E342">
      <w:pPr>
        <w:jc w:val="center"/>
        <w:rPr>
          <w:rFonts w:ascii="Times New Roman" w:hAnsi="Times New Roman" w:eastAsia="楷体_GB2312"/>
          <w:sz w:val="36"/>
          <w:szCs w:val="36"/>
        </w:rPr>
      </w:pPr>
      <w:r>
        <w:rPr>
          <w:rFonts w:ascii="Times New Roman" w:hAnsi="Times New Roman" w:eastAsia="楷体_GB2312"/>
          <w:sz w:val="36"/>
          <w:szCs w:val="36"/>
        </w:rPr>
        <w:t>泰安市科技局</w:t>
      </w:r>
    </w:p>
    <w:p w14:paraId="78CC081F">
      <w:pPr>
        <w:jc w:val="center"/>
        <w:rPr>
          <w:rFonts w:hint="default" w:ascii="Times New Roman" w:hAnsi="Times New Roman" w:eastAsia="楷体_GB2312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楷体_GB2312"/>
          <w:sz w:val="36"/>
          <w:szCs w:val="36"/>
          <w:lang w:val="en-US" w:eastAsia="zh-CN"/>
        </w:rPr>
        <w:t>2025年8月</w:t>
      </w:r>
    </w:p>
    <w:p w14:paraId="711BD280">
      <w:pPr>
        <w:jc w:val="center"/>
        <w:rPr>
          <w:rFonts w:ascii="Times New Roman" w:hAnsi="Times New Roman" w:eastAsia="方正楷体_GBK"/>
          <w:sz w:val="32"/>
          <w:szCs w:val="32"/>
        </w:rPr>
        <w:sectPr>
          <w:pgSz w:w="11907" w:h="16840"/>
          <w:pgMar w:top="1701" w:right="1588" w:bottom="1701" w:left="1588" w:header="851" w:footer="1247" w:gutter="0"/>
          <w:pgNumType w:start="1"/>
          <w:cols w:space="720" w:num="1"/>
          <w:docGrid w:type="lines" w:linePitch="312" w:charSpace="0"/>
        </w:sectPr>
      </w:pPr>
    </w:p>
    <w:p w14:paraId="4432D443">
      <w:pPr>
        <w:pStyle w:val="2"/>
        <w:rPr>
          <w:rFonts w:ascii="Times New Roman" w:hAnsi="Times New Roman"/>
        </w:rPr>
      </w:pPr>
    </w:p>
    <w:p w14:paraId="49971EA8">
      <w:pPr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目  录</w:t>
      </w:r>
    </w:p>
    <w:p w14:paraId="52B74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hint="eastAsia" w:ascii="Times New Roman" w:hAnsi="Times New Roman" w:eastAsia="仿宋_GB2312"/>
          <w:sz w:val="28"/>
          <w:szCs w:val="28"/>
          <w:lang w:eastAsia="zh-CN"/>
        </w:rPr>
      </w:pPr>
      <w:r>
        <w:rPr>
          <w:rFonts w:ascii="Times New Roman" w:hAnsi="Times New Roman" w:eastAsia="仿宋_GB2312"/>
          <w:sz w:val="28"/>
          <w:szCs w:val="28"/>
        </w:rPr>
        <w:t>1.泰安市科技创新重大专项工作报告模板………………………………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1</w:t>
      </w:r>
    </w:p>
    <w:p w14:paraId="01E04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hint="eastAsia" w:ascii="Times New Roman" w:hAnsi="Times New Roman" w:eastAsia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2</w:t>
      </w:r>
      <w:r>
        <w:rPr>
          <w:rFonts w:ascii="Times New Roman" w:hAnsi="Times New Roman" w:eastAsia="仿宋_GB2312"/>
          <w:sz w:val="28"/>
          <w:szCs w:val="28"/>
        </w:rPr>
        <w:t>.泰安市科技创新重大专项科技报告模板………………………………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3</w:t>
      </w:r>
    </w:p>
    <w:p w14:paraId="1E188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hint="eastAsia" w:ascii="Times New Roman" w:hAnsi="Times New Roman" w:eastAsia="仿宋_GB2312"/>
          <w:sz w:val="28"/>
          <w:szCs w:val="28"/>
          <w:lang w:eastAsia="zh-CN"/>
        </w:rPr>
      </w:pP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3</w:t>
      </w:r>
      <w:r>
        <w:rPr>
          <w:rFonts w:ascii="Times New Roman" w:hAnsi="Times New Roman" w:eastAsia="仿宋_GB2312"/>
          <w:sz w:val="28"/>
          <w:szCs w:val="28"/>
        </w:rPr>
        <w:t>.泰安市科技创新重大专项XX项目验收（综合绩效评价）专项审计报告模板………………………………………………………………………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5</w:t>
      </w:r>
    </w:p>
    <w:p w14:paraId="7BCC3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hint="eastAsia" w:ascii="Times New Roman" w:hAnsi="Times New Roman" w:eastAsia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4</w:t>
      </w:r>
      <w:r>
        <w:rPr>
          <w:rFonts w:ascii="Times New Roman" w:hAnsi="Times New Roman" w:eastAsia="仿宋_GB2312"/>
          <w:sz w:val="28"/>
          <w:szCs w:val="28"/>
        </w:rPr>
        <w:t>.泰安市科技创新重大专项项目综合绩效调查表………………………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8</w:t>
      </w:r>
    </w:p>
    <w:p w14:paraId="6EE15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hint="eastAsia" w:ascii="Times New Roman" w:hAnsi="Times New Roman" w:eastAsia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5</w:t>
      </w:r>
      <w:r>
        <w:rPr>
          <w:rFonts w:ascii="Times New Roman" w:hAnsi="Times New Roman" w:eastAsia="仿宋_GB2312"/>
          <w:sz w:val="28"/>
          <w:szCs w:val="28"/>
        </w:rPr>
        <w:t>.泰安市科技创新重大专项重大事项调整申请表………………………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11</w:t>
      </w:r>
    </w:p>
    <w:p w14:paraId="1BE4F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hint="default" w:ascii="Times New Roman" w:hAnsi="Times New Roman" w:eastAsia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/>
          <w:sz w:val="28"/>
          <w:szCs w:val="28"/>
        </w:rPr>
        <w:t>.泰安市科技创新重大专项项目终止申请表……………………………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15</w:t>
      </w:r>
    </w:p>
    <w:p w14:paraId="5349B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7</w:t>
      </w:r>
      <w:r>
        <w:rPr>
          <w:rFonts w:ascii="Times New Roman" w:hAnsi="Times New Roman" w:eastAsia="仿宋_GB2312"/>
          <w:sz w:val="28"/>
          <w:szCs w:val="28"/>
        </w:rPr>
        <w:t>.泰安市科技创新重大专项项目</w:t>
      </w:r>
      <w:r>
        <w:rPr>
          <w:rFonts w:hint="eastAsia" w:ascii="Times New Roman" w:hAnsi="Times New Roman" w:eastAsia="仿宋_GB2312"/>
          <w:sz w:val="28"/>
          <w:szCs w:val="28"/>
        </w:rPr>
        <w:t>延期申请表</w:t>
      </w:r>
      <w:r>
        <w:rPr>
          <w:rFonts w:ascii="Times New Roman" w:hAnsi="Times New Roman" w:eastAsia="仿宋_GB2312"/>
          <w:sz w:val="28"/>
          <w:szCs w:val="28"/>
        </w:rPr>
        <w:t>………………………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18</w:t>
      </w:r>
    </w:p>
    <w:p w14:paraId="1E284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hint="eastAsia" w:ascii="Times New Roman" w:hAnsi="Times New Roman" w:eastAsia="仿宋_GB2312"/>
          <w:sz w:val="28"/>
          <w:szCs w:val="28"/>
          <w:lang w:eastAsia="zh-CN"/>
        </w:rPr>
      </w:pPr>
      <w:r>
        <w:rPr>
          <w:rFonts w:ascii="Times New Roman" w:hAnsi="Times New Roman" w:eastAsia="仿宋_GB2312"/>
          <w:sz w:val="28"/>
          <w:szCs w:val="28"/>
        </w:rPr>
        <w:t>8.泰安市科技创新重大专项项目验收（综合绩效评价）申请表………2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1</w:t>
      </w:r>
    </w:p>
    <w:p w14:paraId="1304C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hint="eastAsia" w:ascii="Times New Roman" w:hAnsi="Times New Roman" w:eastAsia="仿宋_GB2312"/>
          <w:sz w:val="28"/>
          <w:szCs w:val="28"/>
          <w:lang w:val="en-US" w:eastAsia="zh-CN"/>
        </w:rPr>
      </w:pPr>
      <w:r>
        <w:rPr>
          <w:rFonts w:ascii="Times New Roman" w:hAnsi="Times New Roman" w:eastAsia="仿宋_GB2312"/>
          <w:sz w:val="28"/>
          <w:szCs w:val="28"/>
        </w:rPr>
        <w:t>9.泰安市科技创新重大专项项目任务指标完成对比表…………………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25</w:t>
      </w:r>
    </w:p>
    <w:p w14:paraId="70EB0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10.承担单位项目验收（综合绩效评价）承诺书…………………………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26</w:t>
      </w:r>
    </w:p>
    <w:p w14:paraId="497338EF">
      <w:pPr>
        <w:adjustRightInd w:val="0"/>
        <w:snapToGrid w:val="0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6DE7ED65">
      <w:pPr>
        <w:pStyle w:val="2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600623C1">
      <w:pPr>
        <w:pStyle w:val="2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0DA57B6D">
      <w:pPr>
        <w:pStyle w:val="2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49A59535">
      <w:pPr>
        <w:pStyle w:val="2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78367E4A">
      <w:pPr>
        <w:pStyle w:val="2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2D9107B5">
      <w:pPr>
        <w:pStyle w:val="2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2731C56F">
      <w:pPr>
        <w:pStyle w:val="2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3873AB8B">
      <w:pPr>
        <w:pStyle w:val="2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660EB96E">
      <w:pPr>
        <w:pStyle w:val="2"/>
        <w:rPr>
          <w:rFonts w:ascii="Times New Roman" w:hAnsi="Times New Roman" w:eastAsia="方正小标宋简体"/>
          <w:color w:val="000000"/>
          <w:sz w:val="44"/>
          <w:szCs w:val="44"/>
        </w:rPr>
        <w:sectPr>
          <w:footerReference r:id="rId3" w:type="default"/>
          <w:footerReference r:id="rId4" w:type="even"/>
          <w:pgSz w:w="11907" w:h="16840"/>
          <w:pgMar w:top="1701" w:right="1588" w:bottom="1701" w:left="1588" w:header="851" w:footer="1247" w:gutter="0"/>
          <w:pgNumType w:start="1"/>
          <w:cols w:space="720" w:num="1"/>
          <w:docGrid w:type="lines" w:linePitch="312" w:charSpace="0"/>
        </w:sectPr>
      </w:pPr>
    </w:p>
    <w:p w14:paraId="6B556194">
      <w:pPr>
        <w:pStyle w:val="2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3ECAFE59">
      <w:pPr>
        <w:pStyle w:val="2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6E70B8DE">
      <w:pPr>
        <w:adjustRightInd w:val="0"/>
        <w:snapToGrid w:val="0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24D8E1AE">
      <w:pPr>
        <w:adjustRightInd w:val="0"/>
        <w:snapToGrid w:val="0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103DD9C9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  <w:r>
        <w:rPr>
          <w:rFonts w:ascii="Times New Roman" w:hAnsi="Times New Roman" w:eastAsia="方正小标宋简体"/>
          <w:sz w:val="52"/>
          <w:szCs w:val="52"/>
        </w:rPr>
        <w:t>泰安市科技创新重大专项</w:t>
      </w:r>
    </w:p>
    <w:p w14:paraId="12162C01">
      <w:pPr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方正小标宋简体"/>
          <w:sz w:val="52"/>
          <w:szCs w:val="52"/>
        </w:rPr>
        <w:t>工作报告（模板）</w:t>
      </w:r>
    </w:p>
    <w:p w14:paraId="3D5736D5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4B75C45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5C09E31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编 号：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 w14:paraId="021CB2EB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名 称：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 w14:paraId="7BF7CCC1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承 担 单 位：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（盖章）    </w:t>
      </w:r>
    </w:p>
    <w:p w14:paraId="41B853E5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项目实施期：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/>
          <w:sz w:val="28"/>
          <w:szCs w:val="28"/>
        </w:rPr>
        <w:t>年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月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日至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/>
          <w:sz w:val="28"/>
          <w:szCs w:val="28"/>
        </w:rPr>
        <w:t>年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月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日</w:t>
      </w:r>
    </w:p>
    <w:p w14:paraId="3024C77C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ECB7289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CB5828D">
      <w:pPr>
        <w:pStyle w:val="3"/>
        <w:rPr>
          <w:rFonts w:ascii="Times New Roman" w:hAnsi="Times New Roman"/>
        </w:rPr>
      </w:pPr>
    </w:p>
    <w:p w14:paraId="13327DC8">
      <w:pPr>
        <w:rPr>
          <w:rFonts w:ascii="Times New Roman" w:hAnsi="Times New Roman"/>
        </w:rPr>
      </w:pPr>
    </w:p>
    <w:p w14:paraId="0D0FF467">
      <w:pPr>
        <w:rPr>
          <w:rFonts w:ascii="Times New Roman" w:hAnsi="Times New Roman"/>
        </w:rPr>
      </w:pPr>
    </w:p>
    <w:p w14:paraId="6DDDA7EA">
      <w:pPr>
        <w:pStyle w:val="3"/>
        <w:rPr>
          <w:rFonts w:ascii="Times New Roman" w:hAnsi="Times New Roman"/>
        </w:rPr>
      </w:pPr>
    </w:p>
    <w:p w14:paraId="3875FE07">
      <w:pPr>
        <w:adjustRightInd w:val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B040717">
      <w:pPr>
        <w:pStyle w:val="2"/>
        <w:rPr>
          <w:rFonts w:ascii="Times New Roman" w:hAnsi="Times New Roman"/>
        </w:rPr>
      </w:pPr>
    </w:p>
    <w:p w14:paraId="0D30262A">
      <w:pPr>
        <w:pStyle w:val="2"/>
        <w:rPr>
          <w:rFonts w:ascii="Times New Roman" w:hAnsi="Times New Roman"/>
        </w:rPr>
      </w:pPr>
    </w:p>
    <w:p w14:paraId="62814D81">
      <w:pPr>
        <w:adjustRightInd w:val="0"/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泰安市科学技术局</w:t>
      </w:r>
    </w:p>
    <w:p w14:paraId="07E82FC9">
      <w:pPr>
        <w:adjustRightInd w:val="0"/>
        <w:jc w:val="center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>2025</w:t>
      </w:r>
      <w:r>
        <w:rPr>
          <w:rFonts w:ascii="Times New Roman" w:hAnsi="Times New Roman" w:eastAsia="楷体_GB2312"/>
          <w:sz w:val="32"/>
          <w:szCs w:val="32"/>
        </w:rPr>
        <w:t>年制</w:t>
      </w:r>
    </w:p>
    <w:p w14:paraId="6C10D685">
      <w:pPr>
        <w:pStyle w:val="2"/>
        <w:suppressAutoHyphens w:val="0"/>
        <w:overflowPunct w:val="0"/>
        <w:spacing w:line="2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E73DDF2">
      <w:pPr>
        <w:pStyle w:val="2"/>
        <w:suppressAutoHyphens w:val="0"/>
        <w:overflowPunct w:val="0"/>
        <w:spacing w:line="600" w:lineRule="exact"/>
        <w:ind w:firstLine="64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一、项目基本情况</w:t>
      </w:r>
    </w:p>
    <w:p w14:paraId="6FC7D4C8">
      <w:pPr>
        <w:pStyle w:val="11"/>
        <w:suppressAutoHyphens w:val="0"/>
        <w:overflowPunct w:val="0"/>
        <w:spacing w:before="0" w:after="0" w:line="600" w:lineRule="exact"/>
        <w:ind w:firstLine="640" w:firstLineChars="200"/>
        <w:jc w:val="both"/>
        <w:rPr>
          <w:rFonts w:ascii="Times New Roman" w:hAnsi="Times New Roman" w:eastAsia="仿宋_GB2312" w:cs="Times New Roman"/>
          <w:b w:val="0"/>
          <w:sz w:val="32"/>
          <w:szCs w:val="32"/>
        </w:rPr>
      </w:pPr>
      <w:r>
        <w:rPr>
          <w:rFonts w:ascii="Times New Roman" w:hAnsi="仿宋_GB2312" w:eastAsia="仿宋_GB2312" w:cs="Times New Roman"/>
          <w:b w:val="0"/>
          <w:sz w:val="32"/>
          <w:szCs w:val="32"/>
        </w:rPr>
        <w:t>简述承担单位、实施周期、项目预算、研究内容、考核指标等。</w:t>
      </w:r>
    </w:p>
    <w:p w14:paraId="0B5BE408">
      <w:pPr>
        <w:pStyle w:val="11"/>
        <w:suppressAutoHyphens w:val="0"/>
        <w:overflowPunct w:val="0"/>
        <w:spacing w:before="0" w:after="0" w:line="600" w:lineRule="exact"/>
        <w:ind w:firstLine="640" w:firstLineChars="200"/>
        <w:jc w:val="both"/>
        <w:rPr>
          <w:rFonts w:ascii="Times New Roman" w:hAnsi="Times New Roman" w:eastAsia="黑体" w:cs="Times New Roman"/>
          <w:b w:val="0"/>
          <w:sz w:val="32"/>
          <w:szCs w:val="32"/>
        </w:rPr>
      </w:pPr>
      <w:r>
        <w:rPr>
          <w:rFonts w:ascii="Times New Roman" w:hAnsi="黑体" w:eastAsia="黑体" w:cs="Times New Roman"/>
          <w:b w:val="0"/>
          <w:sz w:val="32"/>
          <w:szCs w:val="32"/>
        </w:rPr>
        <w:t>二、项目团队和管理制度建设情况</w:t>
      </w:r>
    </w:p>
    <w:p w14:paraId="56FFBA88">
      <w:pPr>
        <w:pStyle w:val="11"/>
        <w:suppressAutoHyphens w:val="0"/>
        <w:overflowPunct w:val="0"/>
        <w:spacing w:before="0" w:after="0" w:line="600" w:lineRule="exact"/>
        <w:ind w:firstLine="640" w:firstLineChars="200"/>
        <w:jc w:val="both"/>
        <w:rPr>
          <w:rFonts w:ascii="Times New Roman" w:hAnsi="Times New Roman" w:eastAsia="黑体" w:cs="Times New Roman"/>
          <w:b w:val="0"/>
          <w:sz w:val="32"/>
          <w:szCs w:val="32"/>
        </w:rPr>
      </w:pPr>
      <w:r>
        <w:rPr>
          <w:rFonts w:ascii="Times New Roman" w:hAnsi="黑体" w:eastAsia="黑体" w:cs="Times New Roman"/>
          <w:b w:val="0"/>
          <w:sz w:val="32"/>
          <w:szCs w:val="32"/>
        </w:rPr>
        <w:t>三、项目技术路线和技术攻关情况</w:t>
      </w:r>
    </w:p>
    <w:p w14:paraId="5A64AD1D">
      <w:pPr>
        <w:pStyle w:val="11"/>
        <w:suppressAutoHyphens w:val="0"/>
        <w:overflowPunct w:val="0"/>
        <w:spacing w:before="0" w:after="0" w:line="600" w:lineRule="exact"/>
        <w:ind w:firstLine="640" w:firstLineChars="200"/>
        <w:jc w:val="both"/>
        <w:rPr>
          <w:rFonts w:ascii="Times New Roman" w:hAnsi="Times New Roman" w:eastAsia="黑体" w:cs="Times New Roman"/>
          <w:b w:val="0"/>
          <w:sz w:val="32"/>
          <w:szCs w:val="32"/>
        </w:rPr>
      </w:pPr>
      <w:r>
        <w:rPr>
          <w:rFonts w:ascii="Times New Roman" w:hAnsi="黑体" w:eastAsia="黑体" w:cs="Times New Roman"/>
          <w:b w:val="0"/>
          <w:sz w:val="32"/>
          <w:szCs w:val="32"/>
        </w:rPr>
        <w:t>四、项目成果产业化情况</w:t>
      </w:r>
    </w:p>
    <w:p w14:paraId="4927A579">
      <w:pPr>
        <w:pStyle w:val="11"/>
        <w:suppressAutoHyphens w:val="0"/>
        <w:overflowPunct w:val="0"/>
        <w:spacing w:before="0" w:after="0" w:line="600" w:lineRule="exact"/>
        <w:ind w:firstLine="640" w:firstLineChars="200"/>
        <w:jc w:val="both"/>
        <w:rPr>
          <w:rFonts w:ascii="Times New Roman" w:hAnsi="Times New Roman" w:eastAsia="黑体" w:cs="Times New Roman"/>
          <w:b w:val="0"/>
          <w:sz w:val="32"/>
          <w:szCs w:val="32"/>
        </w:rPr>
      </w:pPr>
      <w:r>
        <w:rPr>
          <w:rFonts w:ascii="Times New Roman" w:hAnsi="黑体" w:eastAsia="黑体" w:cs="Times New Roman"/>
          <w:b w:val="0"/>
          <w:sz w:val="32"/>
          <w:szCs w:val="32"/>
        </w:rPr>
        <w:t>五、社会和经济效益情况</w:t>
      </w:r>
    </w:p>
    <w:p w14:paraId="1385D131">
      <w:pPr>
        <w:pStyle w:val="11"/>
        <w:suppressAutoHyphens w:val="0"/>
        <w:overflowPunct w:val="0"/>
        <w:spacing w:before="0" w:after="0" w:line="600" w:lineRule="exact"/>
        <w:ind w:firstLine="640" w:firstLineChars="200"/>
        <w:jc w:val="both"/>
        <w:rPr>
          <w:rFonts w:ascii="Times New Roman" w:hAnsi="Times New Roman" w:eastAsia="黑体" w:cs="Times New Roman"/>
          <w:b w:val="0"/>
          <w:sz w:val="32"/>
          <w:szCs w:val="32"/>
        </w:rPr>
      </w:pPr>
      <w:r>
        <w:rPr>
          <w:rFonts w:ascii="Times New Roman" w:hAnsi="黑体" w:eastAsia="黑体" w:cs="Times New Roman"/>
          <w:b w:val="0"/>
          <w:sz w:val="32"/>
          <w:szCs w:val="32"/>
        </w:rPr>
        <w:t>六、项目经费预算执行情况</w:t>
      </w:r>
    </w:p>
    <w:p w14:paraId="192C8BCA">
      <w:pPr>
        <w:pStyle w:val="11"/>
        <w:suppressAutoHyphens w:val="0"/>
        <w:overflowPunct w:val="0"/>
        <w:spacing w:before="0" w:after="0" w:line="600" w:lineRule="exact"/>
        <w:ind w:firstLine="640" w:firstLineChars="200"/>
        <w:jc w:val="both"/>
        <w:rPr>
          <w:rFonts w:ascii="Times New Roman" w:hAnsi="Times New Roman" w:eastAsia="黑体" w:cs="Times New Roman"/>
          <w:b w:val="0"/>
          <w:sz w:val="32"/>
          <w:szCs w:val="32"/>
        </w:rPr>
      </w:pPr>
      <w:r>
        <w:rPr>
          <w:rFonts w:ascii="Times New Roman" w:hAnsi="黑体" w:eastAsia="黑体" w:cs="Times New Roman"/>
          <w:b w:val="0"/>
          <w:sz w:val="32"/>
          <w:szCs w:val="32"/>
        </w:rPr>
        <w:t>七、项目执行存在的问题和下一步打算</w:t>
      </w:r>
    </w:p>
    <w:p w14:paraId="70590DA9">
      <w:pPr>
        <w:adjustRightInd w:val="0"/>
        <w:snapToGrid w:val="0"/>
        <w:jc w:val="both"/>
        <w:rPr>
          <w:rFonts w:ascii="Times New Roman" w:hAnsi="Times New Roman"/>
          <w:sz w:val="28"/>
          <w:szCs w:val="28"/>
        </w:rPr>
      </w:pPr>
    </w:p>
    <w:p w14:paraId="398290AA">
      <w:pPr>
        <w:adjustRightInd w:val="0"/>
        <w:snapToGrid w:val="0"/>
        <w:jc w:val="both"/>
        <w:rPr>
          <w:rFonts w:ascii="Times New Roman" w:hAnsi="Times New Roman"/>
          <w:sz w:val="28"/>
          <w:szCs w:val="28"/>
        </w:rPr>
      </w:pPr>
    </w:p>
    <w:p w14:paraId="5868FB90">
      <w:pPr>
        <w:adjustRightInd w:val="0"/>
        <w:snapToGrid w:val="0"/>
        <w:jc w:val="both"/>
        <w:rPr>
          <w:rFonts w:ascii="Times New Roman" w:hAnsi="Times New Roman"/>
          <w:sz w:val="28"/>
          <w:szCs w:val="28"/>
        </w:rPr>
      </w:pPr>
    </w:p>
    <w:p w14:paraId="6D4B91C8">
      <w:pPr>
        <w:adjustRightInd w:val="0"/>
        <w:snapToGrid w:val="0"/>
        <w:jc w:val="both"/>
        <w:rPr>
          <w:rFonts w:ascii="Times New Roman" w:hAnsi="Times New Roman"/>
          <w:sz w:val="28"/>
          <w:szCs w:val="28"/>
        </w:rPr>
      </w:pPr>
    </w:p>
    <w:p w14:paraId="3A6C71D5">
      <w:pPr>
        <w:adjustRightInd w:val="0"/>
        <w:snapToGrid w:val="0"/>
        <w:jc w:val="both"/>
        <w:rPr>
          <w:rFonts w:ascii="Times New Roman" w:hAnsi="Times New Roman"/>
          <w:sz w:val="28"/>
          <w:szCs w:val="28"/>
        </w:rPr>
      </w:pPr>
    </w:p>
    <w:p w14:paraId="5C3DE179">
      <w:pPr>
        <w:adjustRightInd w:val="0"/>
        <w:snapToGrid w:val="0"/>
        <w:jc w:val="both"/>
        <w:rPr>
          <w:rFonts w:ascii="Times New Roman" w:hAnsi="Times New Roman"/>
          <w:sz w:val="28"/>
          <w:szCs w:val="28"/>
        </w:rPr>
      </w:pPr>
    </w:p>
    <w:p w14:paraId="08DC9F58">
      <w:pPr>
        <w:adjustRightInd w:val="0"/>
        <w:snapToGrid w:val="0"/>
        <w:jc w:val="both"/>
        <w:rPr>
          <w:rFonts w:ascii="Times New Roman" w:hAnsi="Times New Roman"/>
          <w:sz w:val="28"/>
          <w:szCs w:val="28"/>
        </w:rPr>
      </w:pPr>
    </w:p>
    <w:p w14:paraId="58434BC7">
      <w:pPr>
        <w:adjustRightInd w:val="0"/>
        <w:snapToGrid w:val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17D1DB4">
      <w:pPr>
        <w:adjustRightInd w:val="0"/>
        <w:snapToGrid w:val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C74FC44">
      <w:pPr>
        <w:adjustRightInd w:val="0"/>
        <w:snapToGrid w:val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14D0C4C">
      <w:pPr>
        <w:adjustRightInd w:val="0"/>
        <w:snapToGrid w:val="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002A1F8B">
      <w:pPr>
        <w:adjustRightInd w:val="0"/>
        <w:snapToGrid w:val="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31311AEA">
      <w:pPr>
        <w:adjustRightInd w:val="0"/>
        <w:snapToGrid w:val="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523C97AD">
      <w:pPr>
        <w:adjustRightInd w:val="0"/>
        <w:snapToGrid w:val="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5247D58A">
      <w:pPr>
        <w:adjustRightInd w:val="0"/>
        <w:snapToGrid w:val="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4269499E">
      <w:pPr>
        <w:adjustRightInd w:val="0"/>
        <w:snapToGrid w:val="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格式要求：</w:t>
      </w:r>
    </w:p>
    <w:p w14:paraId="4B1ADF8A">
      <w:pPr>
        <w:adjustRightInd w:val="0"/>
        <w:snapToGrid w:val="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1.工作报告内容详实具体，应包含牵头单位和合作单位开展工作情况；2.一级标题三号黑体；二级标题三号楷体；正文仿宋GB2312（三号）；阿拉伯数字Times new roman；一、（一）；1.；（1）。</w:t>
      </w:r>
    </w:p>
    <w:p w14:paraId="1074BECB">
      <w:pPr>
        <w:adjustRightInd w:val="0"/>
        <w:snapToGrid w:val="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正文行距固定值28磅；标题行距固定值32磅；正文两端对齐。</w:t>
      </w:r>
    </w:p>
    <w:p w14:paraId="0097527F">
      <w:pPr>
        <w:adjustRightInd w:val="0"/>
        <w:snapToGrid w:val="0"/>
        <w:jc w:val="both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3.每幅图片均需在图片下方居中标注图序（按章节或出现顺序编号（如 “图 1”“图 2.1”））、详细企业名称、地点、产线名称、产品名称、事项主题等；采用正文仿宋GB2312（四号）字体。</w:t>
      </w:r>
      <w:r>
        <w:rPr>
          <w:rFonts w:ascii="Times New Roman" w:hAnsi="Times New Roman"/>
          <w:sz w:val="24"/>
          <w:szCs w:val="24"/>
        </w:rPr>
        <w:br w:type="page"/>
      </w:r>
    </w:p>
    <w:p w14:paraId="5418074F">
      <w:pPr>
        <w:adjustRightInd w:val="0"/>
        <w:snapToGrid w:val="0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466F8EC3">
      <w:pPr>
        <w:adjustRightInd w:val="0"/>
        <w:snapToGrid w:val="0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64C1635A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  <w:r>
        <w:rPr>
          <w:rFonts w:ascii="Times New Roman" w:hAnsi="Times New Roman" w:eastAsia="方正小标宋简体"/>
          <w:sz w:val="52"/>
          <w:szCs w:val="52"/>
        </w:rPr>
        <w:t>泰安市科技创新重大专项</w:t>
      </w:r>
    </w:p>
    <w:p w14:paraId="7EFE8B87">
      <w:pPr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方正小标宋简体"/>
          <w:sz w:val="52"/>
          <w:szCs w:val="52"/>
        </w:rPr>
        <w:t>科技报告（模板）</w:t>
      </w:r>
    </w:p>
    <w:p w14:paraId="215A2270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7F1A7F1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CF1CB8F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编 号：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 w14:paraId="2A68AC1B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名 称：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 w14:paraId="41984903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承 担 单 位：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（盖章）    </w:t>
      </w:r>
    </w:p>
    <w:p w14:paraId="66CB89BE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项目实施期：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/>
          <w:sz w:val="28"/>
          <w:szCs w:val="28"/>
        </w:rPr>
        <w:t>年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月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日至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/>
          <w:sz w:val="28"/>
          <w:szCs w:val="28"/>
        </w:rPr>
        <w:t>年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月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日</w:t>
      </w:r>
    </w:p>
    <w:p w14:paraId="714F53D4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</w:p>
    <w:p w14:paraId="2FD3BAA5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656BE99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84D64B5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D0B88C0">
      <w:pPr>
        <w:rPr>
          <w:rFonts w:ascii="Times New Roman" w:hAnsi="Times New Roman"/>
        </w:rPr>
      </w:pPr>
    </w:p>
    <w:p w14:paraId="5D6EE41E">
      <w:pPr>
        <w:pStyle w:val="3"/>
        <w:rPr>
          <w:rFonts w:ascii="Times New Roman" w:hAnsi="Times New Roman"/>
        </w:rPr>
      </w:pPr>
    </w:p>
    <w:p w14:paraId="21C357A9">
      <w:pPr>
        <w:rPr>
          <w:rFonts w:ascii="Times New Roman" w:hAnsi="Times New Roman"/>
        </w:rPr>
      </w:pPr>
    </w:p>
    <w:p w14:paraId="418881EE">
      <w:pPr>
        <w:pStyle w:val="3"/>
        <w:rPr>
          <w:rFonts w:ascii="Times New Roman" w:hAnsi="Times New Roman"/>
        </w:rPr>
      </w:pPr>
    </w:p>
    <w:p w14:paraId="569E518B">
      <w:pPr>
        <w:rPr>
          <w:rFonts w:ascii="Times New Roman" w:hAnsi="Times New Roman"/>
        </w:rPr>
      </w:pPr>
    </w:p>
    <w:p w14:paraId="49665162">
      <w:pPr>
        <w:pStyle w:val="3"/>
        <w:rPr>
          <w:rFonts w:ascii="Times New Roman" w:hAnsi="Times New Roman"/>
        </w:rPr>
      </w:pPr>
    </w:p>
    <w:p w14:paraId="5AEC2612">
      <w:pPr>
        <w:adjustRightInd w:val="0"/>
        <w:rPr>
          <w:rFonts w:ascii="Times New Roman" w:hAnsi="Times New Roman"/>
        </w:rPr>
      </w:pPr>
    </w:p>
    <w:p w14:paraId="1D8C96D9">
      <w:pPr>
        <w:pStyle w:val="2"/>
        <w:rPr>
          <w:rFonts w:ascii="Times New Roman" w:hAnsi="Times New Roman"/>
        </w:rPr>
      </w:pPr>
    </w:p>
    <w:p w14:paraId="09A6F94A">
      <w:pPr>
        <w:pStyle w:val="2"/>
        <w:rPr>
          <w:rFonts w:ascii="Times New Roman" w:hAnsi="Times New Roman"/>
        </w:rPr>
      </w:pPr>
    </w:p>
    <w:p w14:paraId="0B91224F">
      <w:pPr>
        <w:adjustRightInd w:val="0"/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泰安市科学技术局</w:t>
      </w:r>
    </w:p>
    <w:p w14:paraId="21A69B80">
      <w:pPr>
        <w:adjustRightInd w:val="0"/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>2025</w:t>
      </w:r>
      <w:r>
        <w:rPr>
          <w:rFonts w:ascii="Times New Roman" w:hAnsi="Times New Roman" w:eastAsia="楷体_GB2312"/>
          <w:sz w:val="32"/>
          <w:szCs w:val="32"/>
        </w:rPr>
        <w:t>年制</w:t>
      </w:r>
    </w:p>
    <w:p w14:paraId="22A6CEC5">
      <w:pPr>
        <w:pStyle w:val="11"/>
        <w:jc w:val="center"/>
        <w:rPr>
          <w:rFonts w:ascii="Times New Roman" w:hAnsi="Times New Roman" w:eastAsia="黑体" w:cs="Times New Roman"/>
          <w:b w:val="0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sz w:val="32"/>
          <w:szCs w:val="32"/>
        </w:rPr>
        <w:br w:type="page"/>
      </w:r>
    </w:p>
    <w:p w14:paraId="524C38B6">
      <w:pPr>
        <w:pStyle w:val="11"/>
        <w:jc w:val="center"/>
        <w:rPr>
          <w:rFonts w:ascii="Times New Roman" w:hAnsi="Times New Roman" w:eastAsia="黑体" w:cs="Times New Roman"/>
          <w:b w:val="0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sz w:val="32"/>
          <w:szCs w:val="32"/>
        </w:rPr>
        <w:t>目  录</w:t>
      </w:r>
    </w:p>
    <w:p w14:paraId="6CD7C245">
      <w:pPr>
        <w:pStyle w:val="11"/>
        <w:tabs>
          <w:tab w:val="right" w:leader="dot" w:pos="8296"/>
        </w:tabs>
        <w:spacing w:before="0" w:after="0"/>
        <w:rPr>
          <w:rFonts w:ascii="Times New Roman" w:hAnsi="Times New Roman" w:cs="Times New Roman"/>
        </w:rPr>
      </w:pPr>
    </w:p>
    <w:p w14:paraId="58FF53F7">
      <w:pPr>
        <w:pStyle w:val="11"/>
        <w:tabs>
          <w:tab w:val="right" w:leader="dot" w:pos="8296"/>
        </w:tabs>
        <w:spacing w:before="0" w:after="0"/>
        <w:rPr>
          <w:rFonts w:ascii="Times New Roman" w:hAnsi="Times New Roman" w:cs="Times New Roman"/>
          <w:b w:val="0"/>
          <w:bCs w:val="0"/>
          <w:cap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TOC \o "1-3" \h \z \u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"_Toc62816621"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  <w:b w:val="0"/>
        </w:rPr>
        <w:t>0 项目概述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fldChar w:fldCharType="end"/>
      </w:r>
    </w:p>
    <w:p w14:paraId="6D85CCA2">
      <w:pPr>
        <w:pStyle w:val="11"/>
        <w:tabs>
          <w:tab w:val="right" w:leader="dot" w:pos="8296"/>
        </w:tabs>
        <w:spacing w:before="0" w:after="0"/>
        <w:rPr>
          <w:rFonts w:ascii="Times New Roman" w:hAnsi="Times New Roman" w:cs="Times New Roman"/>
          <w:b w:val="0"/>
          <w:bCs w:val="0"/>
          <w:cap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"_Toc62816622"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  <w:b w:val="0"/>
        </w:rPr>
        <w:t>1 项目研究开展情况*******************************************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fldChar w:fldCharType="end"/>
      </w:r>
    </w:p>
    <w:p w14:paraId="0C46F81D">
      <w:pPr>
        <w:pStyle w:val="13"/>
        <w:tabs>
          <w:tab w:val="right" w:leader="dot" w:pos="8296"/>
        </w:tabs>
        <w:rPr>
          <w:rFonts w:ascii="Times New Roman" w:hAnsi="Times New Roman" w:cs="Times New Roman"/>
          <w:smallCap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"_Toc62816623"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</w:rPr>
        <w:t>1.1 ***********************************************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end"/>
      </w:r>
    </w:p>
    <w:p w14:paraId="608E20C9">
      <w:pPr>
        <w:pStyle w:val="7"/>
        <w:tabs>
          <w:tab w:val="right" w:leader="dot" w:pos="8296"/>
        </w:tabs>
        <w:rPr>
          <w:rFonts w:ascii="Times New Roman" w:hAnsi="Times New Roman" w:cs="Times New Roman"/>
          <w:i w:val="0"/>
          <w:iC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"_Toc62816624"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  <w:i w:val="0"/>
        </w:rPr>
        <w:t>1.1.1 *********************************</w:t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fldChar w:fldCharType="end"/>
      </w:r>
    </w:p>
    <w:p w14:paraId="2C375051">
      <w:pPr>
        <w:pStyle w:val="7"/>
        <w:tabs>
          <w:tab w:val="right" w:leader="dot" w:pos="8296"/>
        </w:tabs>
        <w:rPr>
          <w:rFonts w:ascii="Times New Roman" w:hAnsi="Times New Roman" w:cs="Times New Roman"/>
          <w:i w:val="0"/>
          <w:iC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"_Toc62816625"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  <w:i w:val="0"/>
        </w:rPr>
        <w:t>1.1.2 *****************************************************</w:t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fldChar w:fldCharType="end"/>
      </w:r>
    </w:p>
    <w:p w14:paraId="7FAA6FE6">
      <w:pPr>
        <w:pStyle w:val="13"/>
        <w:tabs>
          <w:tab w:val="right" w:leader="dot" w:pos="8296"/>
        </w:tabs>
        <w:rPr>
          <w:rFonts w:ascii="Times New Roman" w:hAnsi="Times New Roman" w:cs="Times New Roman"/>
          <w:smallCap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"_Toc62816626"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</w:rPr>
        <w:t>1.2 *********************************************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end"/>
      </w:r>
    </w:p>
    <w:p w14:paraId="3F3F96E4">
      <w:pPr>
        <w:pStyle w:val="11"/>
        <w:tabs>
          <w:tab w:val="right" w:leader="dot" w:pos="8296"/>
        </w:tabs>
        <w:spacing w:before="0" w:after="0"/>
        <w:rPr>
          <w:rFonts w:ascii="Times New Roman" w:hAnsi="Times New Roman" w:cs="Times New Roman"/>
          <w:b w:val="0"/>
          <w:bCs w:val="0"/>
          <w:cap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"_Toc62816627"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  <w:b w:val="0"/>
        </w:rPr>
        <w:t>2 项目技术指标研究与完成情况*********************************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fldChar w:fldCharType="end"/>
      </w:r>
    </w:p>
    <w:p w14:paraId="1DAF6BE2">
      <w:pPr>
        <w:pStyle w:val="13"/>
        <w:tabs>
          <w:tab w:val="right" w:leader="dot" w:pos="8296"/>
        </w:tabs>
        <w:rPr>
          <w:rFonts w:ascii="Times New Roman" w:hAnsi="Times New Roman" w:cs="Times New Roman"/>
          <w:smallCap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"_Toc62816628"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</w:rPr>
        <w:t>2.1 ****************************************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end"/>
      </w:r>
    </w:p>
    <w:p w14:paraId="531703AF">
      <w:pPr>
        <w:pStyle w:val="7"/>
        <w:tabs>
          <w:tab w:val="right" w:leader="dot" w:pos="8296"/>
        </w:tabs>
        <w:rPr>
          <w:rFonts w:ascii="Times New Roman" w:hAnsi="Times New Roman" w:cs="Times New Roman"/>
          <w:i w:val="0"/>
          <w:iC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"_Toc62816629"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  <w:i w:val="0"/>
        </w:rPr>
        <w:t>2.1.1 *****************************************************</w:t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fldChar w:fldCharType="end"/>
      </w:r>
    </w:p>
    <w:p w14:paraId="3B5B70A4">
      <w:pPr>
        <w:pStyle w:val="7"/>
        <w:tabs>
          <w:tab w:val="right" w:leader="dot" w:pos="8296"/>
        </w:tabs>
        <w:rPr>
          <w:rFonts w:ascii="Times New Roman" w:hAnsi="Times New Roman" w:cs="Times New Roman"/>
          <w:i w:val="0"/>
          <w:iC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"_Toc62816630"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  <w:i w:val="0"/>
        </w:rPr>
        <w:t>2.1.2 *********************************</w:t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fldChar w:fldCharType="end"/>
      </w:r>
    </w:p>
    <w:p w14:paraId="762A75D3">
      <w:pPr>
        <w:pStyle w:val="13"/>
        <w:tabs>
          <w:tab w:val="right" w:leader="dot" w:pos="8296"/>
        </w:tabs>
        <w:rPr>
          <w:rFonts w:ascii="Times New Roman" w:hAnsi="Times New Roman" w:cs="Times New Roman"/>
          <w:smallCap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"_Toc62816631"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</w:rPr>
        <w:t>2.2 ******************************************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end"/>
      </w:r>
    </w:p>
    <w:p w14:paraId="525A48C3">
      <w:pPr>
        <w:pStyle w:val="11"/>
        <w:tabs>
          <w:tab w:val="right" w:leader="dot" w:pos="8296"/>
        </w:tabs>
        <w:spacing w:before="0" w:after="0"/>
        <w:rPr>
          <w:rFonts w:ascii="Times New Roman" w:hAnsi="Times New Roman" w:cs="Times New Roman"/>
          <w:b w:val="0"/>
          <w:bCs w:val="0"/>
          <w:cap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"_Toc62816632"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  <w:b w:val="0"/>
        </w:rPr>
        <w:t>3 知识产权指标完成情况*********************************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fldChar w:fldCharType="end"/>
      </w:r>
    </w:p>
    <w:p w14:paraId="5AC829C5">
      <w:pPr>
        <w:pStyle w:val="13"/>
        <w:tabs>
          <w:tab w:val="right" w:leader="dot" w:pos="8296"/>
        </w:tabs>
        <w:rPr>
          <w:rFonts w:ascii="Times New Roman" w:hAnsi="Times New Roman" w:cs="Times New Roman"/>
          <w:smallCap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"_Toc62816633"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</w:rPr>
        <w:t>3.1 *****************************************************************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end"/>
      </w:r>
    </w:p>
    <w:p w14:paraId="1AEB149D">
      <w:pPr>
        <w:pStyle w:val="7"/>
        <w:tabs>
          <w:tab w:val="right" w:leader="dot" w:pos="8296"/>
        </w:tabs>
        <w:rPr>
          <w:rFonts w:ascii="Times New Roman" w:hAnsi="Times New Roman" w:cs="Times New Roman"/>
          <w:i w:val="0"/>
          <w:iC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"_Toc62816634"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  <w:i w:val="0"/>
        </w:rPr>
        <w:t>3.1.1 *********************************</w:t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fldChar w:fldCharType="end"/>
      </w:r>
    </w:p>
    <w:p w14:paraId="0CC5C289">
      <w:pPr>
        <w:pStyle w:val="7"/>
        <w:tabs>
          <w:tab w:val="right" w:leader="dot" w:pos="8296"/>
        </w:tabs>
        <w:rPr>
          <w:rFonts w:ascii="Times New Roman" w:hAnsi="Times New Roman" w:cs="Times New Roman"/>
          <w:i w:val="0"/>
          <w:iC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"_Toc62816635"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  <w:i w:val="0"/>
        </w:rPr>
        <w:t>3.1.2 *********************************</w:t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fldChar w:fldCharType="end"/>
      </w:r>
    </w:p>
    <w:p w14:paraId="54DCE394">
      <w:pPr>
        <w:pStyle w:val="13"/>
        <w:tabs>
          <w:tab w:val="right" w:leader="dot" w:pos="8296"/>
        </w:tabs>
        <w:rPr>
          <w:rFonts w:ascii="Times New Roman" w:hAnsi="Times New Roman" w:cs="Times New Roman"/>
          <w:smallCap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"_Toc62816636"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</w:rPr>
        <w:t>3.2 ********************************************************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end"/>
      </w:r>
    </w:p>
    <w:p w14:paraId="6603C865">
      <w:pPr>
        <w:pStyle w:val="11"/>
        <w:tabs>
          <w:tab w:val="right" w:leader="dot" w:pos="8296"/>
        </w:tabs>
        <w:spacing w:before="0" w:after="0"/>
        <w:rPr>
          <w:rFonts w:ascii="Times New Roman" w:hAnsi="Times New Roman" w:cs="Times New Roman"/>
          <w:b w:val="0"/>
          <w:bCs w:val="0"/>
          <w:cap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"_Toc62816637"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  <w:b w:val="0"/>
        </w:rPr>
        <w:t>4绩效目标指标研究与完成情况 *********************************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fldChar w:fldCharType="end"/>
      </w:r>
    </w:p>
    <w:p w14:paraId="0789CEB4">
      <w:pPr>
        <w:pStyle w:val="13"/>
        <w:tabs>
          <w:tab w:val="right" w:leader="dot" w:pos="8296"/>
        </w:tabs>
        <w:rPr>
          <w:rFonts w:ascii="Times New Roman" w:hAnsi="Times New Roman" w:cs="Times New Roman"/>
          <w:smallCap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"_Toc62816638"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</w:rPr>
        <w:t>4.1 ************************************************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end"/>
      </w:r>
    </w:p>
    <w:p w14:paraId="6B32FCD2">
      <w:pPr>
        <w:pStyle w:val="7"/>
        <w:tabs>
          <w:tab w:val="right" w:leader="dot" w:pos="8296"/>
        </w:tabs>
        <w:rPr>
          <w:rFonts w:ascii="Times New Roman" w:hAnsi="Times New Roman" w:cs="Times New Roman"/>
          <w:i w:val="0"/>
          <w:iC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"_Toc62816639"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  <w:i w:val="0"/>
        </w:rPr>
        <w:t>4.1.1 *********************************</w:t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fldChar w:fldCharType="end"/>
      </w:r>
    </w:p>
    <w:p w14:paraId="6A7C5DD3">
      <w:pPr>
        <w:pStyle w:val="7"/>
        <w:tabs>
          <w:tab w:val="right" w:leader="dot" w:pos="8296"/>
        </w:tabs>
        <w:rPr>
          <w:rFonts w:ascii="Times New Roman" w:hAnsi="Times New Roman" w:cs="Times New Roman"/>
          <w:i w:val="0"/>
          <w:iC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"_Toc62816640"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  <w:i w:val="0"/>
        </w:rPr>
        <w:t>4.1.2 ************************************************</w:t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fldChar w:fldCharType="end"/>
      </w:r>
    </w:p>
    <w:p w14:paraId="0D240437">
      <w:pPr>
        <w:pStyle w:val="13"/>
        <w:tabs>
          <w:tab w:val="right" w:leader="dot" w:pos="8296"/>
        </w:tabs>
        <w:rPr>
          <w:rFonts w:ascii="Times New Roman" w:hAnsi="Times New Roman" w:cs="Times New Roman"/>
          <w:smallCap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"_Toc62816641"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</w:rPr>
        <w:t>4.2 ******************************************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end"/>
      </w:r>
    </w:p>
    <w:p w14:paraId="107AEF42">
      <w:pPr>
        <w:pStyle w:val="11"/>
        <w:tabs>
          <w:tab w:val="right" w:leader="dot" w:pos="8296"/>
        </w:tabs>
        <w:spacing w:before="0" w:after="0"/>
        <w:rPr>
          <w:rFonts w:ascii="Times New Roman" w:hAnsi="Times New Roman" w:cs="Times New Roman"/>
          <w:b w:val="0"/>
          <w:bCs w:val="0"/>
          <w:cap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"_Toc62816642"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  <w:b w:val="0"/>
        </w:rPr>
        <w:t>5 产业化推广及其他*********************************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fldChar w:fldCharType="end"/>
      </w:r>
    </w:p>
    <w:p w14:paraId="6DCEB42C">
      <w:pPr>
        <w:pStyle w:val="13"/>
        <w:tabs>
          <w:tab w:val="right" w:leader="dot" w:pos="8296"/>
        </w:tabs>
        <w:rPr>
          <w:rFonts w:ascii="Times New Roman" w:hAnsi="Times New Roman" w:cs="Times New Roman"/>
          <w:smallCap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"_Toc62816643"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</w:rPr>
        <w:t>5.1 ******************************************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end"/>
      </w:r>
    </w:p>
    <w:p w14:paraId="22A73A93">
      <w:pPr>
        <w:pStyle w:val="7"/>
        <w:tabs>
          <w:tab w:val="right" w:leader="dot" w:pos="8296"/>
        </w:tabs>
        <w:rPr>
          <w:rFonts w:ascii="Times New Roman" w:hAnsi="Times New Roman" w:cs="Times New Roman"/>
          <w:i w:val="0"/>
          <w:iC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"_Toc62816644"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  <w:i w:val="0"/>
        </w:rPr>
        <w:t>5.1.1 *********************************</w:t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fldChar w:fldCharType="end"/>
      </w:r>
    </w:p>
    <w:p w14:paraId="48490F92">
      <w:pPr>
        <w:pStyle w:val="7"/>
        <w:tabs>
          <w:tab w:val="right" w:leader="dot" w:pos="8296"/>
        </w:tabs>
        <w:rPr>
          <w:rFonts w:ascii="Times New Roman" w:hAnsi="Times New Roman" w:cs="Times New Roman"/>
          <w:i w:val="0"/>
          <w:iC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"_Toc62816645"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  <w:i w:val="0"/>
        </w:rPr>
        <w:t>5.1.2 **************************************</w:t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fldChar w:fldCharType="end"/>
      </w:r>
    </w:p>
    <w:p w14:paraId="2182C9C5">
      <w:pPr>
        <w:pStyle w:val="13"/>
        <w:tabs>
          <w:tab w:val="right" w:leader="dot" w:pos="8296"/>
        </w:tabs>
        <w:rPr>
          <w:rFonts w:ascii="Times New Roman" w:hAnsi="Times New Roman" w:cs="Times New Roman"/>
          <w:smallCap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"_Toc62816646"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</w:rPr>
        <w:t>5.2 ***************************************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end"/>
      </w:r>
    </w:p>
    <w:p w14:paraId="3D6C437B">
      <w:pPr>
        <w:pStyle w:val="11"/>
        <w:tabs>
          <w:tab w:val="right" w:leader="dot" w:pos="8296"/>
        </w:tabs>
        <w:spacing w:before="0" w:after="0"/>
        <w:rPr>
          <w:rFonts w:ascii="Times New Roman" w:hAnsi="Times New Roman" w:cs="Times New Roman"/>
          <w:b w:val="0"/>
          <w:bCs w:val="0"/>
          <w:caps w:val="0"/>
          <w:sz w:val="21"/>
          <w:szCs w:val="2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"_Toc62816647"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19"/>
          <w:rFonts w:ascii="Times New Roman" w:hAnsi="Times New Roman" w:cs="Times New Roman"/>
          <w:b w:val="0"/>
        </w:rPr>
        <w:t>6 结论（结论和建议）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fldChar w:fldCharType="end"/>
      </w:r>
    </w:p>
    <w:p w14:paraId="7EBA57F3">
      <w:pPr>
        <w:pStyle w:val="11"/>
        <w:keepNext w:val="0"/>
        <w:keepLines w:val="0"/>
        <w:pageBreakBefore w:val="0"/>
        <w:widowControl w:val="0"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tLeas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725D5032">
      <w:pPr>
        <w:pStyle w:val="11"/>
        <w:keepNext w:val="0"/>
        <w:keepLines w:val="0"/>
        <w:pageBreakBefore w:val="0"/>
        <w:widowControl w:val="0"/>
        <w:tabs>
          <w:tab w:val="right" w:leader="dot" w:pos="829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tLeas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格式要求：</w:t>
      </w:r>
    </w:p>
    <w:p w14:paraId="33A36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1.科技报告内容详实具体，需涵盖项目相关的创新点、研究方向、研究内容及全部任务指标等研究过程及完成情况。</w:t>
      </w:r>
    </w:p>
    <w:p w14:paraId="07937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2.一级标题三号黑体；二级标题三号楷体；正文仿宋GB2312（三号）；阿拉伯数字Times new roman；一、（一）；1.；（1）。</w:t>
      </w:r>
    </w:p>
    <w:p w14:paraId="0CE29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正文行距固定值28磅；标题行距固定值32磅；正文两端对齐。</w:t>
      </w:r>
    </w:p>
    <w:p w14:paraId="4A7F4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ascii="Times New Roman" w:hAnsi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3.每幅图片均需在图片下方居中标注图序（按章节或出现顺序编号（如 “图 1”“图 2.1”））、详细企业名称、地点、产线名称、产品名称、事项主题等；采用正文仿宋GB2312（四号）字体。</w:t>
      </w:r>
    </w:p>
    <w:p w14:paraId="3B640345">
      <w:pPr>
        <w:spacing w:line="660" w:lineRule="exact"/>
        <w:jc w:val="both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ascii="Times New Roman" w:hAnsi="Times New Roman" w:eastAsia="方正小标宋_GBK"/>
          <w:sz w:val="28"/>
          <w:szCs w:val="28"/>
        </w:rPr>
        <w:br w:type="page"/>
      </w:r>
    </w:p>
    <w:p w14:paraId="26516292">
      <w:pPr>
        <w:spacing w:line="660" w:lineRule="exact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ascii="Times New Roman" w:hAnsi="Times New Roman" w:eastAsia="方正小标宋_GBK"/>
          <w:color w:val="000000"/>
          <w:sz w:val="44"/>
          <w:szCs w:val="44"/>
        </w:rPr>
        <w:t>XX项目验收（综合绩效评价）</w:t>
      </w:r>
    </w:p>
    <w:p w14:paraId="7EA3227E">
      <w:pPr>
        <w:spacing w:line="660" w:lineRule="exact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ascii="Times New Roman" w:hAnsi="Times New Roman" w:eastAsia="方正小标宋_GBK"/>
          <w:color w:val="000000"/>
          <w:sz w:val="44"/>
          <w:szCs w:val="44"/>
        </w:rPr>
        <w:t>专项审计报告（模板）</w:t>
      </w:r>
    </w:p>
    <w:p w14:paraId="3C307079">
      <w:pPr>
        <w:suppressAutoHyphens w:val="0"/>
        <w:overflowPunct w:val="0"/>
        <w:spacing w:line="600" w:lineRule="exact"/>
        <w:ind w:firstLine="640" w:firstLineChars="200"/>
        <w:rPr>
          <w:rFonts w:ascii="Times New Roman" w:hAnsi="Times New Roman" w:eastAsia="方正黑体_GBK"/>
          <w:color w:val="000000"/>
          <w:sz w:val="32"/>
          <w:szCs w:val="32"/>
        </w:rPr>
      </w:pPr>
    </w:p>
    <w:p w14:paraId="7C1CAB2F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黑体" w:eastAsia="黑体"/>
          <w:color w:val="000000"/>
          <w:sz w:val="32"/>
          <w:szCs w:val="32"/>
        </w:rPr>
        <w:t>一、审计依据</w:t>
      </w:r>
    </w:p>
    <w:p w14:paraId="4381D95C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《中国注册会计师审计准则》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/>
          <w:color w:val="000000"/>
          <w:sz w:val="32"/>
          <w:szCs w:val="32"/>
        </w:rPr>
        <w:t>《泰安市科技创新重大专项项目管理办法》（泰科发〔2021〕27号）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/>
          <w:color w:val="000000"/>
          <w:sz w:val="32"/>
          <w:szCs w:val="32"/>
        </w:rPr>
        <w:t>立项文件、2年度拨款文件、《泰安市科技创新重大专项项目任务书》及其他相关法律法规和规章制度。</w:t>
      </w:r>
    </w:p>
    <w:p w14:paraId="7085A283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黑体" w:eastAsia="黑体"/>
          <w:color w:val="000000"/>
          <w:sz w:val="32"/>
          <w:szCs w:val="32"/>
        </w:rPr>
        <w:t>二、项目承担单位基本情况</w:t>
      </w:r>
    </w:p>
    <w:p w14:paraId="49E299FE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企业名称、成立时间、统一社会信用代码、公司住所、法定代表人、注册资本、公司类型、经营范围等。</w:t>
      </w:r>
    </w:p>
    <w:p w14:paraId="1F1DD213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黑体" w:eastAsia="黑体"/>
          <w:color w:val="000000"/>
          <w:sz w:val="32"/>
          <w:szCs w:val="32"/>
        </w:rPr>
        <w:t>三、审计项目基本情况</w:t>
      </w:r>
    </w:p>
    <w:p w14:paraId="59A35EE4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1.项目立项文件文号、项目名称、项目编号、承担单位、合作单位、项目起止时间、是否有重大事项变更。</w:t>
      </w:r>
    </w:p>
    <w:p w14:paraId="5C093CD8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2.项目管理是否电子账管理、记账软件；是否按要求进行项目核算，电子账是否显示项目名称与编号；需如实反映项目财务管理情况，项目验收过程中，财务专家进行现场核实。</w:t>
      </w:r>
    </w:p>
    <w:p w14:paraId="27FEC6DD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黑体" w:eastAsia="黑体"/>
          <w:color w:val="000000"/>
          <w:sz w:val="32"/>
          <w:szCs w:val="32"/>
        </w:rPr>
        <w:t>四、项目资金到位情况审计</w:t>
      </w:r>
    </w:p>
    <w:p w14:paraId="7BB436E4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1.市级财政资金到位情况</w:t>
      </w:r>
    </w:p>
    <w:p w14:paraId="030E0661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我们通过核查该公司相关账簿、记账凭证及银行进账单据，资金到位情况如下：</w:t>
      </w:r>
    </w:p>
    <w:p w14:paraId="06FE5B9D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该公司于X年X月X日收到泰安市科技创新重大专项资金X万元，X年X月X日收到泰安市科技创新重大专项资金X万元，合计X万元。按照2021年、2022年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2023年</w:t>
      </w:r>
      <w:r>
        <w:rPr>
          <w:rFonts w:ascii="Times New Roman" w:hAnsi="Times New Roman" w:eastAsia="仿宋_GB2312"/>
          <w:color w:val="000000"/>
          <w:sz w:val="32"/>
          <w:szCs w:val="32"/>
        </w:rPr>
        <w:t>拨款文件，到位率为X%。资金拨付至企业，到位时间延迟或严重滞后，主要原因XX。（此处必须注意到位率计算，为两年拨付文件金额到位率，第三年度资金视项目验收情况拨付。）</w:t>
      </w:r>
    </w:p>
    <w:p w14:paraId="5CF4AD10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2.项目总投资预算执行情况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1775"/>
        <w:gridCol w:w="1812"/>
        <w:gridCol w:w="1575"/>
        <w:gridCol w:w="1450"/>
      </w:tblGrid>
      <w:tr w14:paraId="5CAD9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06" w:type="dxa"/>
            <w:noWrap w:val="0"/>
            <w:vAlign w:val="center"/>
          </w:tcPr>
          <w:p w14:paraId="090823F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任务书约定内容</w:t>
            </w:r>
          </w:p>
        </w:tc>
        <w:tc>
          <w:tcPr>
            <w:tcW w:w="1775" w:type="dxa"/>
            <w:noWrap w:val="0"/>
            <w:vAlign w:val="center"/>
          </w:tcPr>
          <w:p w14:paraId="33013AE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任务书约定数</w:t>
            </w:r>
          </w:p>
        </w:tc>
        <w:tc>
          <w:tcPr>
            <w:tcW w:w="1812" w:type="dxa"/>
            <w:noWrap w:val="0"/>
            <w:vAlign w:val="center"/>
          </w:tcPr>
          <w:p w14:paraId="5A734B1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企业提报数</w:t>
            </w:r>
          </w:p>
        </w:tc>
        <w:tc>
          <w:tcPr>
            <w:tcW w:w="1575" w:type="dxa"/>
            <w:noWrap w:val="0"/>
            <w:vAlign w:val="center"/>
          </w:tcPr>
          <w:p w14:paraId="20A10B8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审计认定数</w:t>
            </w:r>
          </w:p>
        </w:tc>
        <w:tc>
          <w:tcPr>
            <w:tcW w:w="1450" w:type="dxa"/>
            <w:noWrap w:val="0"/>
            <w:vAlign w:val="center"/>
          </w:tcPr>
          <w:p w14:paraId="63C1214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完成比例</w:t>
            </w:r>
          </w:p>
        </w:tc>
      </w:tr>
      <w:tr w14:paraId="649C2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06" w:type="dxa"/>
            <w:noWrap w:val="0"/>
            <w:vAlign w:val="center"/>
          </w:tcPr>
          <w:p w14:paraId="1CF3ADD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项目总投资</w:t>
            </w:r>
          </w:p>
        </w:tc>
        <w:tc>
          <w:tcPr>
            <w:tcW w:w="1775" w:type="dxa"/>
            <w:noWrap w:val="0"/>
            <w:vAlign w:val="center"/>
          </w:tcPr>
          <w:p w14:paraId="1F71EB5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12" w:type="dxa"/>
            <w:noWrap w:val="0"/>
            <w:vAlign w:val="center"/>
          </w:tcPr>
          <w:p w14:paraId="335A97D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0A1FBCA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4580CE4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E759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06" w:type="dxa"/>
            <w:noWrap w:val="0"/>
            <w:vAlign w:val="center"/>
          </w:tcPr>
          <w:p w14:paraId="40108BC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已投入</w:t>
            </w:r>
          </w:p>
        </w:tc>
        <w:tc>
          <w:tcPr>
            <w:tcW w:w="1775" w:type="dxa"/>
            <w:noWrap w:val="0"/>
            <w:vAlign w:val="center"/>
          </w:tcPr>
          <w:p w14:paraId="57A40F9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12" w:type="dxa"/>
            <w:noWrap w:val="0"/>
            <w:vAlign w:val="center"/>
          </w:tcPr>
          <w:p w14:paraId="7619F96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0568E67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4D99BCA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7AE0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06" w:type="dxa"/>
            <w:noWrap w:val="0"/>
            <w:vAlign w:val="center"/>
          </w:tcPr>
          <w:p w14:paraId="168F352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新增投资</w:t>
            </w:r>
          </w:p>
        </w:tc>
        <w:tc>
          <w:tcPr>
            <w:tcW w:w="1775" w:type="dxa"/>
            <w:noWrap w:val="0"/>
            <w:vAlign w:val="center"/>
          </w:tcPr>
          <w:p w14:paraId="50DFA93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12" w:type="dxa"/>
            <w:noWrap w:val="0"/>
            <w:vAlign w:val="center"/>
          </w:tcPr>
          <w:p w14:paraId="7980E37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71BF64B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14D2DD1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9BF3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06" w:type="dxa"/>
            <w:noWrap w:val="0"/>
            <w:vAlign w:val="center"/>
          </w:tcPr>
          <w:p w14:paraId="232279E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市级财政资金</w:t>
            </w:r>
          </w:p>
        </w:tc>
        <w:tc>
          <w:tcPr>
            <w:tcW w:w="1775" w:type="dxa"/>
            <w:noWrap w:val="0"/>
            <w:vAlign w:val="center"/>
          </w:tcPr>
          <w:p w14:paraId="471AF17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12" w:type="dxa"/>
            <w:noWrap w:val="0"/>
            <w:vAlign w:val="center"/>
          </w:tcPr>
          <w:p w14:paraId="2556B60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4DF8FCA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0BF9CE3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80%</w:t>
            </w:r>
          </w:p>
        </w:tc>
      </w:tr>
      <w:tr w14:paraId="0372E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06" w:type="dxa"/>
            <w:noWrap w:val="0"/>
            <w:vAlign w:val="center"/>
          </w:tcPr>
          <w:p w14:paraId="59CBCC7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企业自筹资金</w:t>
            </w:r>
          </w:p>
        </w:tc>
        <w:tc>
          <w:tcPr>
            <w:tcW w:w="1775" w:type="dxa"/>
            <w:noWrap w:val="0"/>
            <w:vAlign w:val="center"/>
          </w:tcPr>
          <w:p w14:paraId="623838C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12" w:type="dxa"/>
            <w:noWrap w:val="0"/>
            <w:vAlign w:val="center"/>
          </w:tcPr>
          <w:p w14:paraId="7B6740C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775DAEC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271BC9E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2FECD99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  <w:color w:val="000000"/>
          <w:sz w:val="32"/>
          <w:szCs w:val="32"/>
        </w:rPr>
      </w:pPr>
    </w:p>
    <w:p w14:paraId="0F1D1BFF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黑体" w:eastAsia="黑体"/>
          <w:color w:val="000000"/>
          <w:sz w:val="32"/>
          <w:szCs w:val="32"/>
        </w:rPr>
        <w:t>五、项目资金使用情况审计</w:t>
      </w:r>
    </w:p>
    <w:p w14:paraId="31AD0111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1.项目总体资金支出情况（列表）</w:t>
      </w:r>
    </w:p>
    <w:p w14:paraId="4CB7E92F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2.市级财政资金支出情况</w:t>
      </w:r>
    </w:p>
    <w:p w14:paraId="4EDB0295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3.企业自筹资金支出情况</w:t>
      </w:r>
    </w:p>
    <w:p w14:paraId="5F71F286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如有调整，需附按程序调整的证明资料。</w:t>
      </w:r>
    </w:p>
    <w:p w14:paraId="2716A4CB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黑体" w:eastAsia="黑体"/>
          <w:color w:val="000000"/>
          <w:sz w:val="32"/>
          <w:szCs w:val="32"/>
        </w:rPr>
        <w:t>六、预期经济效益完成情况</w:t>
      </w:r>
    </w:p>
    <w:p w14:paraId="457574A6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1.项目实施期内经济效益指标完成情况审计</w:t>
      </w:r>
    </w:p>
    <w:p w14:paraId="5ECB6CD2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明确核算方式、大额订单合同情况等</w:t>
      </w:r>
    </w:p>
    <w:p w14:paraId="6E57366D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2.完成明细如下：</w:t>
      </w:r>
    </w:p>
    <w:p w14:paraId="799E266F">
      <w:pPr>
        <w:pStyle w:val="2"/>
      </w:pPr>
    </w:p>
    <w:p w14:paraId="4C7F2B3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outlineLvl w:val="1"/>
        <w:rPr>
          <w:rFonts w:ascii="Times New Roman" w:hAnsi="Times New Roman"/>
          <w:color w:val="000000"/>
          <w:sz w:val="32"/>
          <w:szCs w:val="32"/>
        </w:rPr>
      </w:pPr>
    </w:p>
    <w:p w14:paraId="156D66B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outlineLvl w:val="1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单位：万元</w:t>
      </w:r>
    </w:p>
    <w:tbl>
      <w:tblPr>
        <w:tblStyle w:val="16"/>
        <w:tblW w:w="843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1870"/>
        <w:gridCol w:w="2772"/>
        <w:gridCol w:w="1725"/>
      </w:tblGrid>
      <w:tr w14:paraId="6BC75C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71" w:type="dxa"/>
            <w:tcBorders>
              <w:top w:val="double" w:color="auto" w:sz="4" w:space="0"/>
            </w:tcBorders>
            <w:noWrap w:val="0"/>
            <w:vAlign w:val="center"/>
          </w:tcPr>
          <w:p w14:paraId="301783B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指标名称</w:t>
            </w:r>
          </w:p>
        </w:tc>
        <w:tc>
          <w:tcPr>
            <w:tcW w:w="1870" w:type="dxa"/>
            <w:tcBorders>
              <w:top w:val="double" w:color="auto" w:sz="4" w:space="0"/>
            </w:tcBorders>
            <w:noWrap w:val="0"/>
            <w:vAlign w:val="center"/>
          </w:tcPr>
          <w:p w14:paraId="2ACB879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任务书指标</w:t>
            </w:r>
          </w:p>
        </w:tc>
        <w:tc>
          <w:tcPr>
            <w:tcW w:w="2772" w:type="dxa"/>
            <w:tcBorders>
              <w:top w:val="double" w:color="auto" w:sz="4" w:space="0"/>
            </w:tcBorders>
            <w:noWrap w:val="0"/>
            <w:vAlign w:val="center"/>
          </w:tcPr>
          <w:p w14:paraId="0DCD9C0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项目实施期内</w:t>
            </w:r>
          </w:p>
          <w:p w14:paraId="25BD63D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实际完成数</w:t>
            </w:r>
          </w:p>
        </w:tc>
        <w:tc>
          <w:tcPr>
            <w:tcW w:w="1725" w:type="dxa"/>
            <w:tcBorders>
              <w:top w:val="double" w:color="auto" w:sz="4" w:space="0"/>
            </w:tcBorders>
            <w:noWrap w:val="0"/>
            <w:vAlign w:val="center"/>
          </w:tcPr>
          <w:p w14:paraId="26FD202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完成率（</w:t>
            </w:r>
            <w:r>
              <w:rPr>
                <w:rFonts w:ascii="Times New Roman" w:hAnsi="Times New Roman"/>
                <w:color w:val="000000"/>
                <w:sz w:val="24"/>
              </w:rPr>
              <w:t>%</w:t>
            </w:r>
            <w:r>
              <w:rPr>
                <w:rFonts w:ascii="Times New Roman" w:hAnsi="宋体"/>
                <w:color w:val="000000"/>
                <w:sz w:val="24"/>
              </w:rPr>
              <w:t>）</w:t>
            </w:r>
          </w:p>
        </w:tc>
      </w:tr>
      <w:tr w14:paraId="327C97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071" w:type="dxa"/>
            <w:noWrap w:val="0"/>
            <w:vAlign w:val="center"/>
          </w:tcPr>
          <w:p w14:paraId="1905F11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新增收入</w:t>
            </w:r>
          </w:p>
        </w:tc>
        <w:tc>
          <w:tcPr>
            <w:tcW w:w="1870" w:type="dxa"/>
            <w:noWrap w:val="0"/>
            <w:vAlign w:val="center"/>
          </w:tcPr>
          <w:p w14:paraId="0260F83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2" w:type="dxa"/>
            <w:noWrap w:val="0"/>
            <w:vAlign w:val="center"/>
          </w:tcPr>
          <w:p w14:paraId="19F1533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4E65EF8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6BD12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071" w:type="dxa"/>
            <w:noWrap w:val="0"/>
            <w:vAlign w:val="center"/>
          </w:tcPr>
          <w:p w14:paraId="1466E66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新增利润</w:t>
            </w:r>
          </w:p>
        </w:tc>
        <w:tc>
          <w:tcPr>
            <w:tcW w:w="1870" w:type="dxa"/>
            <w:noWrap w:val="0"/>
            <w:vAlign w:val="center"/>
          </w:tcPr>
          <w:p w14:paraId="02A722F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2" w:type="dxa"/>
            <w:noWrap w:val="0"/>
            <w:vAlign w:val="center"/>
          </w:tcPr>
          <w:p w14:paraId="3A2D724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65B4B8B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4C3508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071" w:type="dxa"/>
            <w:tcBorders>
              <w:bottom w:val="double" w:color="auto" w:sz="4" w:space="0"/>
            </w:tcBorders>
            <w:noWrap w:val="0"/>
            <w:vAlign w:val="center"/>
          </w:tcPr>
          <w:p w14:paraId="2B6366A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新增税收</w:t>
            </w:r>
          </w:p>
        </w:tc>
        <w:tc>
          <w:tcPr>
            <w:tcW w:w="1870" w:type="dxa"/>
            <w:tcBorders>
              <w:bottom w:val="double" w:color="auto" w:sz="4" w:space="0"/>
            </w:tcBorders>
            <w:noWrap w:val="0"/>
            <w:vAlign w:val="center"/>
          </w:tcPr>
          <w:p w14:paraId="46F1962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72" w:type="dxa"/>
            <w:tcBorders>
              <w:bottom w:val="double" w:color="auto" w:sz="4" w:space="0"/>
            </w:tcBorders>
            <w:noWrap w:val="0"/>
            <w:vAlign w:val="center"/>
          </w:tcPr>
          <w:p w14:paraId="6AE3530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25" w:type="dxa"/>
            <w:tcBorders>
              <w:bottom w:val="double" w:color="auto" w:sz="4" w:space="0"/>
            </w:tcBorders>
            <w:noWrap w:val="0"/>
            <w:vAlign w:val="center"/>
          </w:tcPr>
          <w:p w14:paraId="5F874A6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07DA811B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  <w:color w:val="000000"/>
          <w:sz w:val="32"/>
          <w:szCs w:val="32"/>
        </w:rPr>
      </w:pPr>
    </w:p>
    <w:p w14:paraId="4DE79FD0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黑体" w:eastAsia="黑体"/>
          <w:color w:val="000000"/>
          <w:sz w:val="32"/>
          <w:szCs w:val="32"/>
        </w:rPr>
        <w:t>七、项目经费管理和使用中存在的主要问题</w:t>
      </w:r>
    </w:p>
    <w:p w14:paraId="1BAFCFA6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黑体" w:eastAsia="黑体"/>
          <w:color w:val="000000"/>
          <w:sz w:val="32"/>
          <w:szCs w:val="32"/>
        </w:rPr>
        <w:t>八、审计意见</w:t>
      </w:r>
    </w:p>
    <w:p w14:paraId="7F92A25C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该公司该项目经费管理和使用符合目标相关性、政策相符性、经济合理性，符合X等文件规定。市级财政专项资金和自筹资金是否独立核算；是否做到专款专用，各项支出合理、规范；是否存在截留、挤占、挪用等违规现象。</w:t>
      </w:r>
    </w:p>
    <w:p w14:paraId="1084ECE2">
      <w:pPr>
        <w:keepNext w:val="0"/>
        <w:keepLines w:val="0"/>
        <w:pageBreakBefore w:val="0"/>
        <w:widowControl w:val="0"/>
        <w:suppressAutoHyphen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附件：项目支出明细表、经济效益明细表、财政资金支出全部凭证及发票、自筹资金大额凭证发票、部分大额销售订单合同、电子账项目核算截屏等。</w:t>
      </w:r>
    </w:p>
    <w:p w14:paraId="079F6065">
      <w:pPr>
        <w:pStyle w:val="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0"/>
          <w:szCs w:val="40"/>
          <w:lang w:bidi="ar"/>
        </w:rPr>
        <w:t>泰安市科技创新重大专项</w:t>
      </w:r>
      <w:r>
        <w:rPr>
          <w:rFonts w:ascii="Times New Roman" w:hAnsi="Times New Roman" w:eastAsia="方正小标宋简体" w:cs="Times New Roman"/>
          <w:color w:val="000000"/>
          <w:kern w:val="0"/>
          <w:sz w:val="40"/>
          <w:szCs w:val="40"/>
          <w:lang w:bidi="ar"/>
        </w:rPr>
        <w:t>综</w:t>
      </w:r>
      <w:r>
        <w:rPr>
          <w:rFonts w:ascii="Times New Roman" w:hAnsi="Times New Roman" w:eastAsia="方正小标宋简体"/>
          <w:color w:val="000000"/>
          <w:kern w:val="0"/>
          <w:sz w:val="40"/>
          <w:szCs w:val="40"/>
          <w:lang w:bidi="ar"/>
        </w:rPr>
        <w:t>合绩效调查表</w:t>
      </w:r>
    </w:p>
    <w:tbl>
      <w:tblPr>
        <w:tblStyle w:val="16"/>
        <w:tblW w:w="6013" w:type="pct"/>
        <w:tblInd w:w="-86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949"/>
        <w:gridCol w:w="1627"/>
        <w:gridCol w:w="1470"/>
        <w:gridCol w:w="527"/>
        <w:gridCol w:w="237"/>
        <w:gridCol w:w="2621"/>
        <w:gridCol w:w="1801"/>
      </w:tblGrid>
      <w:tr w14:paraId="1B67F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00" w:hRule="atLeast"/>
        </w:trPr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8BAE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21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EB6E1B1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1AF3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区域主管部门</w:t>
            </w:r>
          </w:p>
        </w:tc>
        <w:tc>
          <w:tcPr>
            <w:tcW w:w="83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E6F6D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6290E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0" w:hRule="atLeast"/>
        </w:trPr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EA53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项目编号</w:t>
            </w:r>
          </w:p>
        </w:tc>
        <w:tc>
          <w:tcPr>
            <w:tcW w:w="11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7821A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87D78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承担单位</w:t>
            </w:r>
          </w:p>
        </w:tc>
        <w:tc>
          <w:tcPr>
            <w:tcW w:w="241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0933A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07258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40" w:hRule="atLeast"/>
        </w:trPr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8E67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项目期限</w:t>
            </w:r>
          </w:p>
        </w:tc>
        <w:tc>
          <w:tcPr>
            <w:tcW w:w="429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9D12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年      月      至        年      月</w:t>
            </w:r>
          </w:p>
        </w:tc>
      </w:tr>
      <w:tr w14:paraId="37FC9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62" w:hRule="atLeast"/>
        </w:trPr>
        <w:tc>
          <w:tcPr>
            <w:tcW w:w="71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BBFE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绩效指标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8918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一级</w:t>
            </w:r>
          </w:p>
          <w:p w14:paraId="5D763A0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指标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1F10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二级指标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9015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三级指标</w:t>
            </w:r>
          </w:p>
        </w:tc>
        <w:tc>
          <w:tcPr>
            <w:tcW w:w="3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841D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指标编号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5FD5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指标内容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345E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项目总绩效</w:t>
            </w:r>
          </w:p>
        </w:tc>
      </w:tr>
      <w:tr w14:paraId="1D4A2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810A8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A5E4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成本</w:t>
            </w:r>
          </w:p>
          <w:p w14:paraId="1C36950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指标</w:t>
            </w:r>
          </w:p>
        </w:tc>
        <w:tc>
          <w:tcPr>
            <w:tcW w:w="7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6422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经济成本指标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A641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总成本</w:t>
            </w:r>
          </w:p>
        </w:tc>
        <w:tc>
          <w:tcPr>
            <w:tcW w:w="35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34A7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01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058B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总成本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F88F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2"/>
                <w:szCs w:val="22"/>
                <w:lang w:bidi="ar"/>
              </w:rPr>
              <w:t>/</w:t>
            </w:r>
          </w:p>
        </w:tc>
      </w:tr>
      <w:tr w14:paraId="6049C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BB6E2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DF05E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459AD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5A2B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分项成本</w:t>
            </w:r>
          </w:p>
        </w:tc>
        <w:tc>
          <w:tcPr>
            <w:tcW w:w="35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461A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02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2404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分项成本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6F88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2"/>
                <w:szCs w:val="22"/>
                <w:lang w:bidi="ar"/>
              </w:rPr>
              <w:t>/</w:t>
            </w:r>
          </w:p>
        </w:tc>
      </w:tr>
      <w:tr w14:paraId="6A65E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61591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185E1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EBFC3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7B8B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单位成本</w:t>
            </w:r>
          </w:p>
        </w:tc>
        <w:tc>
          <w:tcPr>
            <w:tcW w:w="35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614E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5077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单位成本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B200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2"/>
                <w:szCs w:val="22"/>
                <w:lang w:bidi="ar"/>
              </w:rPr>
              <w:t>/</w:t>
            </w:r>
          </w:p>
        </w:tc>
      </w:tr>
      <w:tr w14:paraId="11C3F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7BFB9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D5C73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6DAA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社会成本指标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2933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带动企业研发投入</w:t>
            </w:r>
          </w:p>
        </w:tc>
        <w:tc>
          <w:tcPr>
            <w:tcW w:w="35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81A4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04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D03A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带动企业研发投入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22ABF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6F4E8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3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D7A70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29E48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8148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生态环境成本指标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A119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符合绿色门槛制度</w:t>
            </w:r>
          </w:p>
        </w:tc>
        <w:tc>
          <w:tcPr>
            <w:tcW w:w="35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232E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72B0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符合绿色门槛制度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D4134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5570A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E1ECC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D2BB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产出</w:t>
            </w:r>
          </w:p>
          <w:p w14:paraId="789B48E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指标</w:t>
            </w:r>
          </w:p>
        </w:tc>
        <w:tc>
          <w:tcPr>
            <w:tcW w:w="75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BF61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数量指标</w:t>
            </w:r>
          </w:p>
          <w:p w14:paraId="7985F33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21EA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带动科研立项数量</w:t>
            </w:r>
          </w:p>
        </w:tc>
        <w:tc>
          <w:tcPr>
            <w:tcW w:w="35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2C81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06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5C153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5CACE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1FED5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F55D1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811A6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22333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10ED4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场地面积</w:t>
            </w:r>
          </w:p>
        </w:tc>
        <w:tc>
          <w:tcPr>
            <w:tcW w:w="35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A97F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07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671C9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科研场地（㎡）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35E52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4A513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3B95E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EB663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21EA3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50848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1C6E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8026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中试及产业化场地面积（㎡）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DD00D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35EDB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1909C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C7477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75836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1B019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知识产权</w:t>
            </w:r>
          </w:p>
        </w:tc>
        <w:tc>
          <w:tcPr>
            <w:tcW w:w="35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18FE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DE239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申请发明专利（件）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91E18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56148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56CFB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91A13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B08E9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26221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821F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E7309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授权发明专利（件）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8271A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52CA4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A3F29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1E079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43A3D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8EF94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9575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A2CD5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申请实用新型专利（件）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2FE25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4BA92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B5E1F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0D776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D987D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B0D83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7CFE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5A071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授权实用新型专利（件）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379CD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0B2D5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E648F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0E6C9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3CE00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46CCF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8976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767A4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登记软件著作权（件）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9C43E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2D471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77FC7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9F861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3706C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1CCF0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0810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E1783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登记植物新品种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92AA2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2EBFD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72473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30B1A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250F6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33CEC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873D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B6E32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新药证书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5692D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13F13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8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29547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5ED68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9D3C6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D6CE3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发表论文</w:t>
            </w:r>
          </w:p>
        </w:tc>
        <w:tc>
          <w:tcPr>
            <w:tcW w:w="35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CF08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4D3AC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核心期刊论文/SCI/专著（篇）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A1768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66DC1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BB729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C2479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00528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1B33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科技项目</w:t>
            </w:r>
          </w:p>
        </w:tc>
        <w:tc>
          <w:tcPr>
            <w:tcW w:w="35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FC1C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E071B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国家级项目（项）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A7F92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773FF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F7341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C8BC1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9A273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8F5579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454AF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A8252C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省级项目（项）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51243D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614B4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6CFE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BDCA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173F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0C3AA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35D1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0FAD7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市级项目（项）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6A2F7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625E0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2271F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A01E0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6BB24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814C3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新产品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AD20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0C5F3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研发新产品（个）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AAC2E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33B73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B37FB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780C3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24628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19F3A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生产线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84B5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05E54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新建生产线（条）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F0D20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1B472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3" w:hRule="atLeast"/>
        </w:trPr>
        <w:tc>
          <w:tcPr>
            <w:tcW w:w="71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9CC875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F7BAD0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BB6C31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13B21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49FC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99E11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改造生产线（条）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B2BC7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45DC1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5BE36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绩效指标</w:t>
            </w:r>
          </w:p>
        </w:tc>
        <w:tc>
          <w:tcPr>
            <w:tcW w:w="44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D58F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产出</w:t>
            </w:r>
          </w:p>
          <w:p w14:paraId="70935599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指标</w:t>
            </w:r>
          </w:p>
        </w:tc>
        <w:tc>
          <w:tcPr>
            <w:tcW w:w="75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6903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质量指标</w:t>
            </w:r>
          </w:p>
        </w:tc>
        <w:tc>
          <w:tcPr>
            <w:tcW w:w="6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ACC68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技术标准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2943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F971C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新增国家标准（项）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78BCB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3CFBE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9E0BC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27007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D9236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C5848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21FA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4CCDA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新增行业标准（项）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364F4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1B048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841B0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B29C3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28EA1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5BADE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94CC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213BB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新增企业标准（项）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A08A9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2CD2A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879FC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9CFB4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1B7D6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3B65D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科技奖励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F666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847CB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国家级科技奖励（项）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2F212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62364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23DE3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AD48D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0C7DF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CEAC6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B18F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5C543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省级奖励（项）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1DD1B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6070D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5D76C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08D1A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D983F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C42B0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D69B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D66EA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市级奖励（项）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CFD0C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1A042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36D15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B3883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F6E2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时效指标</w:t>
            </w:r>
          </w:p>
        </w:tc>
        <w:tc>
          <w:tcPr>
            <w:tcW w:w="6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6ADF5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财政资金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C034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76EB2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财政资金到位额度（万元）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7393B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619D4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69846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C1CF7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1B0A4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5EE43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0E11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CE482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资金到位是否及时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5435F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62FDD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5124D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4CBD2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5E1C4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B0E44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自筹资金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1BF9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8C154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自筹资金到位额度（万元）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CB45D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45D49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F5853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8E82B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365B6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2ED53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13BF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ADF58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资金到位是否及时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30EC7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034B7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5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452AB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2FA9A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52B5D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B2269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任务目标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8185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B84DD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按照项目任务书按时完成任务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57C7B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3E007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B7BD3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331A3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6741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成本指标</w:t>
            </w:r>
          </w:p>
        </w:tc>
        <w:tc>
          <w:tcPr>
            <w:tcW w:w="6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E5A30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项目资金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3CC5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A73E9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设备购置费用增减率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D8051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08AE3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7B16B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F3E8C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656C6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C97F9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24E6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33C59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材料购置费用增减率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6D5AC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68707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4024B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031B1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DD9F8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B091C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产出成本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307C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2D07D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项目成本的经济性和节约性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8B9EB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5BAF8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81787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68EDA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6BBA8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18E63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7525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B0B7C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产出成本控制的有效性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1349A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30188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7CE97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E413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效益</w:t>
            </w:r>
          </w:p>
          <w:p w14:paraId="6FFB827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指标</w:t>
            </w:r>
          </w:p>
        </w:tc>
        <w:tc>
          <w:tcPr>
            <w:tcW w:w="75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29A4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经济效益指标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24B7F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缴税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A278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C7E71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项目实施实现缴税（万元）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15D2A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5B203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86992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E8774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51FCF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9DED3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利润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156D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4CAD9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项目实施新增利润（万元）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78228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4D906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441A9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08A75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11CE7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CDDBF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销售收入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FDA5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D1005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实现销售收入（万元）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BCCE1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50936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381D7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D781C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C7F39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04275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出口创汇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5FF4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5F1FC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出口创汇额（万美元）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90499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727F6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4CC28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C16E6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B2E87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C81B8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技术合同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0020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BCAFD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促进技术合同成交额（万元）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D3B9A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19C00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4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C9114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42DE6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BF957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53D77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科技投融资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E301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B9B75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促进科技投融资金额（万元）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D877E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102CD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F3AE7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B6CCD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210CD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DD199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研发投入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9A1A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07AF9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项目带动研发投入额（万元）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37F0A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0661D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504A4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F970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CB7A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社会效益指标</w:t>
            </w:r>
          </w:p>
        </w:tc>
        <w:tc>
          <w:tcPr>
            <w:tcW w:w="6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8A7CC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仪器设备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开放共享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6911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E5CC1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入网共享仪器设备数（台/套）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DB6D2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44DA3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8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DEC34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0DC5B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32DE4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2C90C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06F4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E0D64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科研仪器设备利用率（%）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EA8B4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53CD5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4632E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3A104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4AF24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A0B58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引进人才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8BE0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D3880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国家级人才（人）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E2BF3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1D4D1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373E0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B80FF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62FE1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65692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AA1B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3170D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省级人才（人）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F179B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1D43B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3B87E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02C0D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95E35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BC5F4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9B50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0B12B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专业技能人才（人）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D062F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4D8CC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C3F9B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08E64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7E8B1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3A325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新增就业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630A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79C32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为社会创造就业岗位（个）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EE669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45C9D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5" w:hRule="atLeast"/>
        </w:trPr>
        <w:tc>
          <w:tcPr>
            <w:tcW w:w="71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F40AC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C695C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582F8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13FCB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C36E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BC78E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新增就业人数（人）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EC238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193FF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80" w:hRule="atLeast"/>
        </w:trPr>
        <w:tc>
          <w:tcPr>
            <w:tcW w:w="71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64AA2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绩效指标</w:t>
            </w:r>
          </w:p>
        </w:tc>
        <w:tc>
          <w:tcPr>
            <w:tcW w:w="44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2F67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效益</w:t>
            </w:r>
          </w:p>
          <w:p w14:paraId="3EF0E9C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指标</w:t>
            </w:r>
          </w:p>
        </w:tc>
        <w:tc>
          <w:tcPr>
            <w:tcW w:w="75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F763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生态效益指标</w:t>
            </w:r>
          </w:p>
        </w:tc>
        <w:tc>
          <w:tcPr>
            <w:tcW w:w="6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98BAE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节能减排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F3EB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18765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主要污染物排放降低（%）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77E02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4204A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0" w:hRule="atLeast"/>
        </w:trPr>
        <w:tc>
          <w:tcPr>
            <w:tcW w:w="71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70A81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9A47C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BB7CA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70AA5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D699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6B014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生产能耗降低（%）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039A4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449A3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EA944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9C0A4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9CF5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可持续影响</w:t>
            </w:r>
          </w:p>
          <w:p w14:paraId="6C12F63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指标</w:t>
            </w:r>
          </w:p>
        </w:tc>
        <w:tc>
          <w:tcPr>
            <w:tcW w:w="6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70B92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培育企业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1961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CBC7C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培养高新技术企业（家）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7BBD2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2D94A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71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F814F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1B91E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28AF1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6E6A0">
            <w:pPr>
              <w:spacing w:line="30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FA8F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18697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培养科技型中小企业（家）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0B9C9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01D9A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00" w:hRule="atLeast"/>
        </w:trPr>
        <w:tc>
          <w:tcPr>
            <w:tcW w:w="71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4EAE7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F4D9E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07FAE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0828E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应用示范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C1BD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01E90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产品工程应用示范（个）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CEAEA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6852E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40" w:hRule="atLeast"/>
        </w:trPr>
        <w:tc>
          <w:tcPr>
            <w:tcW w:w="71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1066A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73A27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B2125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E7047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成果产业化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E5FE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DCABC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科技成果产业化对社会发展的示范带动作用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94CC4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3C60F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20" w:hRule="atLeast"/>
        </w:trPr>
        <w:tc>
          <w:tcPr>
            <w:tcW w:w="71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40DA1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2AB6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满意度指标</w:t>
            </w: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B741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服务对象</w:t>
            </w:r>
          </w:p>
          <w:p w14:paraId="4B99185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满意度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50874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项目实施而受到影响的服务对象</w:t>
            </w:r>
          </w:p>
        </w:tc>
        <w:tc>
          <w:tcPr>
            <w:tcW w:w="3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06F9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593C8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服务对象满意度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803CD">
            <w:pPr>
              <w:spacing w:line="30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7381F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20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3A08C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填表说明：此表为财政绩效评价格式，请勿删减指标编号及内容；某项指标内容无数据的直接填“/”;任务书约定指标为必填项，其他指标根据实际情况如实填报；指标中已设定统计单位，比如万元、项、人，填表时只填报数据即可；数据须与验收材料一致。</w:t>
            </w:r>
          </w:p>
        </w:tc>
      </w:tr>
    </w:tbl>
    <w:p w14:paraId="37923A2F">
      <w:pPr>
        <w:adjustRightInd w:val="0"/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 w:eastAsia="方正小标宋_GBK"/>
          <w:sz w:val="28"/>
          <w:szCs w:val="28"/>
        </w:rPr>
        <w:br w:type="page"/>
      </w:r>
    </w:p>
    <w:p w14:paraId="5E77AB68">
      <w:pPr>
        <w:adjustRightInd w:val="0"/>
        <w:rPr>
          <w:rFonts w:ascii="Times New Roman" w:hAnsi="Times New Roman"/>
          <w:sz w:val="52"/>
          <w:szCs w:val="52"/>
        </w:rPr>
      </w:pPr>
    </w:p>
    <w:p w14:paraId="3B277011">
      <w:pPr>
        <w:adjustRightInd w:val="0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 xml:space="preserve"> </w:t>
      </w:r>
    </w:p>
    <w:p w14:paraId="659528A2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  <w:r>
        <w:rPr>
          <w:rFonts w:ascii="Times New Roman" w:hAnsi="Times New Roman" w:eastAsia="方正小标宋简体"/>
          <w:sz w:val="52"/>
          <w:szCs w:val="52"/>
        </w:rPr>
        <w:t>泰安市科技创新重大专项</w:t>
      </w:r>
    </w:p>
    <w:p w14:paraId="382D128E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  <w:r>
        <w:rPr>
          <w:rFonts w:ascii="Times New Roman" w:hAnsi="Times New Roman" w:eastAsia="方正小标宋简体"/>
          <w:sz w:val="52"/>
          <w:szCs w:val="52"/>
        </w:rPr>
        <w:t>重大事项调整申请表</w:t>
      </w:r>
    </w:p>
    <w:p w14:paraId="6677F286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B94910B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5028E46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E76623B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编 号：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 w14:paraId="12625FDC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名 称：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 w14:paraId="6110EDFB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申 请 单 位：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（盖章）    </w:t>
      </w:r>
    </w:p>
    <w:p w14:paraId="1A5D50DE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申 请 日 期：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/>
          <w:sz w:val="28"/>
          <w:szCs w:val="28"/>
        </w:rPr>
        <w:t>年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月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日</w:t>
      </w:r>
    </w:p>
    <w:p w14:paraId="6DBD85F8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08BB28E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B061E7F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AA88A74">
      <w:pPr>
        <w:rPr>
          <w:rFonts w:ascii="Times New Roman" w:hAnsi="Times New Roman"/>
        </w:rPr>
      </w:pPr>
    </w:p>
    <w:p w14:paraId="40A6ED89">
      <w:pPr>
        <w:pStyle w:val="2"/>
        <w:rPr>
          <w:rFonts w:ascii="Times New Roman" w:hAnsi="Times New Roman"/>
        </w:rPr>
      </w:pPr>
    </w:p>
    <w:p w14:paraId="6103544A">
      <w:pPr>
        <w:pStyle w:val="2"/>
        <w:rPr>
          <w:rFonts w:ascii="Times New Roman" w:hAnsi="Times New Roman"/>
        </w:rPr>
      </w:pPr>
    </w:p>
    <w:p w14:paraId="595BB55B">
      <w:pPr>
        <w:pStyle w:val="2"/>
        <w:rPr>
          <w:rFonts w:ascii="Times New Roman" w:hAnsi="Times New Roman"/>
        </w:rPr>
      </w:pPr>
    </w:p>
    <w:p w14:paraId="2E256D06">
      <w:pPr>
        <w:pStyle w:val="2"/>
        <w:rPr>
          <w:rFonts w:ascii="Times New Roman" w:hAnsi="Times New Roman"/>
        </w:rPr>
      </w:pPr>
    </w:p>
    <w:p w14:paraId="55554E21">
      <w:pPr>
        <w:pStyle w:val="2"/>
        <w:rPr>
          <w:rFonts w:ascii="Times New Roman" w:hAnsi="Times New Roman"/>
        </w:rPr>
      </w:pPr>
    </w:p>
    <w:p w14:paraId="4C29D240">
      <w:pPr>
        <w:adjustRightInd w:val="0"/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泰安市科学技术局</w:t>
      </w:r>
    </w:p>
    <w:p w14:paraId="30C1912D">
      <w:pPr>
        <w:adjustRightInd w:val="0"/>
        <w:jc w:val="center"/>
        <w:rPr>
          <w:rFonts w:ascii="Times New Roman" w:hAnsi="Times New Roman"/>
          <w:sz w:val="28"/>
          <w:szCs w:val="28"/>
        </w:rPr>
        <w:sectPr>
          <w:footerReference r:id="rId5" w:type="default"/>
          <w:footerReference r:id="rId6" w:type="even"/>
          <w:pgSz w:w="11907" w:h="16840"/>
          <w:pgMar w:top="1701" w:right="1588" w:bottom="1701" w:left="1588" w:header="851" w:footer="1247" w:gutter="0"/>
          <w:pgNumType w:start="1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>2025</w:t>
      </w:r>
      <w:r>
        <w:rPr>
          <w:rFonts w:ascii="Times New Roman" w:hAnsi="Times New Roman" w:eastAsia="楷体_GB2312"/>
          <w:sz w:val="32"/>
          <w:szCs w:val="32"/>
        </w:rPr>
        <w:t>年制</w:t>
      </w:r>
    </w:p>
    <w:p w14:paraId="39D03B3E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1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274"/>
        <w:gridCol w:w="802"/>
        <w:gridCol w:w="938"/>
        <w:gridCol w:w="594"/>
        <w:gridCol w:w="778"/>
        <w:gridCol w:w="1263"/>
        <w:gridCol w:w="2555"/>
      </w:tblGrid>
      <w:tr w14:paraId="7364F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4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38A30">
            <w:pPr>
              <w:adjustRightInd w:val="0"/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申请</w:t>
            </w:r>
          </w:p>
          <w:p w14:paraId="414D341B">
            <w:pPr>
              <w:adjustRightInd w:val="0"/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调整</w:t>
            </w:r>
          </w:p>
          <w:p w14:paraId="7BB7F7B7">
            <w:pPr>
              <w:adjustRightInd w:val="0"/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单位基本信息</w:t>
            </w:r>
          </w:p>
        </w:tc>
        <w:tc>
          <w:tcPr>
            <w:tcW w:w="7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A8E97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单位名称</w:t>
            </w:r>
          </w:p>
        </w:tc>
        <w:tc>
          <w:tcPr>
            <w:tcW w:w="3872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D1312">
            <w:pPr>
              <w:adjustRightInd w:val="0"/>
              <w:rPr>
                <w:rFonts w:ascii="Times New Roman" w:hAnsi="Times New Roman"/>
                <w:sz w:val="24"/>
              </w:rPr>
            </w:pPr>
          </w:p>
        </w:tc>
      </w:tr>
      <w:tr w14:paraId="4F5A4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4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C55FD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7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42F53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通信地址</w:t>
            </w:r>
          </w:p>
        </w:tc>
        <w:tc>
          <w:tcPr>
            <w:tcW w:w="3872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47592">
            <w:pPr>
              <w:adjustRightInd w:val="0"/>
              <w:rPr>
                <w:rFonts w:ascii="Times New Roman" w:hAnsi="Times New Roman"/>
                <w:sz w:val="24"/>
              </w:rPr>
            </w:pPr>
          </w:p>
        </w:tc>
      </w:tr>
      <w:tr w14:paraId="3BCA0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4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E7EAF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7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89EF1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 系 人</w:t>
            </w:r>
          </w:p>
        </w:tc>
        <w:tc>
          <w:tcPr>
            <w:tcW w:w="9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F075A">
            <w:pPr>
              <w:adjustRightIn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7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2E199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联系电话</w:t>
            </w:r>
          </w:p>
        </w:tc>
        <w:tc>
          <w:tcPr>
            <w:tcW w:w="213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15D52">
            <w:pPr>
              <w:adjustRightInd w:val="0"/>
              <w:rPr>
                <w:rFonts w:ascii="Times New Roman" w:hAnsi="Times New Roman"/>
                <w:sz w:val="24"/>
              </w:rPr>
            </w:pPr>
          </w:p>
        </w:tc>
      </w:tr>
      <w:tr w14:paraId="6788A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4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B701A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7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84CA1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邮政编码</w:t>
            </w:r>
          </w:p>
        </w:tc>
        <w:tc>
          <w:tcPr>
            <w:tcW w:w="9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F25DC">
            <w:pPr>
              <w:adjustRightIn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7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E01B5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电子信箱</w:t>
            </w:r>
          </w:p>
        </w:tc>
        <w:tc>
          <w:tcPr>
            <w:tcW w:w="213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E1CDF">
            <w:pPr>
              <w:adjustRightInd w:val="0"/>
              <w:rPr>
                <w:rFonts w:ascii="Times New Roman" w:hAnsi="Times New Roman"/>
                <w:sz w:val="24"/>
              </w:rPr>
            </w:pPr>
          </w:p>
        </w:tc>
      </w:tr>
      <w:tr w14:paraId="06F8C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4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ADE1A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7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18329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单位性质</w:t>
            </w: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36AD7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2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6EDCA">
            <w:pPr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大专院校   2. 科研院所   3. 企业   4. 其他</w:t>
            </w:r>
          </w:p>
        </w:tc>
      </w:tr>
      <w:tr w14:paraId="5C401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1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71148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项目立项文号</w:t>
            </w:r>
          </w:p>
        </w:tc>
        <w:tc>
          <w:tcPr>
            <w:tcW w:w="3872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0128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68C0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3965D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项目立项时间</w:t>
            </w:r>
          </w:p>
        </w:tc>
        <w:tc>
          <w:tcPr>
            <w:tcW w:w="13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81524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D9B53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项目完成时间</w:t>
            </w:r>
          </w:p>
        </w:tc>
        <w:tc>
          <w:tcPr>
            <w:tcW w:w="14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415FC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BB7B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15F79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项目简介</w:t>
            </w:r>
          </w:p>
        </w:tc>
      </w:tr>
      <w:tr w14:paraId="218A7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6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21E36F">
            <w:pPr>
              <w:adjustRightInd w:val="0"/>
              <w:rPr>
                <w:rFonts w:ascii="Times New Roman" w:hAnsi="Times New Roman"/>
              </w:rPr>
            </w:pPr>
          </w:p>
          <w:p w14:paraId="145144F2">
            <w:pPr>
              <w:pStyle w:val="3"/>
              <w:rPr>
                <w:rFonts w:ascii="Times New Roman" w:hAnsi="Times New Roman"/>
              </w:rPr>
            </w:pPr>
          </w:p>
          <w:p w14:paraId="6C9E9D6F">
            <w:pPr>
              <w:rPr>
                <w:rFonts w:ascii="Times New Roman" w:hAnsi="Times New Roman"/>
              </w:rPr>
            </w:pPr>
          </w:p>
          <w:p w14:paraId="0A8CAE38">
            <w:pPr>
              <w:pStyle w:val="3"/>
              <w:rPr>
                <w:rFonts w:ascii="Times New Roman" w:hAnsi="Times New Roman"/>
              </w:rPr>
            </w:pPr>
          </w:p>
          <w:p w14:paraId="41846657">
            <w:pPr>
              <w:rPr>
                <w:rFonts w:ascii="Times New Roman" w:hAnsi="Times New Roman"/>
              </w:rPr>
            </w:pPr>
          </w:p>
          <w:p w14:paraId="3A217B33">
            <w:pPr>
              <w:pStyle w:val="3"/>
              <w:rPr>
                <w:rFonts w:ascii="Times New Roman" w:hAnsi="Times New Roman"/>
              </w:rPr>
            </w:pPr>
          </w:p>
          <w:p w14:paraId="2EA1285C">
            <w:pPr>
              <w:rPr>
                <w:rFonts w:ascii="Times New Roman" w:hAnsi="Times New Roman"/>
              </w:rPr>
            </w:pPr>
          </w:p>
        </w:tc>
      </w:tr>
    </w:tbl>
    <w:p w14:paraId="7EA5CEF7">
      <w:pPr>
        <w:adjustRightInd w:val="0"/>
        <w:jc w:val="left"/>
        <w:rPr>
          <w:rFonts w:ascii="Times New Roman" w:hAnsi="Times New Roman"/>
          <w:sz w:val="24"/>
        </w:rPr>
      </w:pPr>
    </w:p>
    <w:tbl>
      <w:tblPr>
        <w:tblStyle w:val="16"/>
        <w:tblW w:w="496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6"/>
        <w:gridCol w:w="2537"/>
        <w:gridCol w:w="2205"/>
        <w:gridCol w:w="2099"/>
      </w:tblGrid>
      <w:tr w14:paraId="7E30B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EF6F0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申请调整事项</w:t>
            </w:r>
          </w:p>
        </w:tc>
        <w:tc>
          <w:tcPr>
            <w:tcW w:w="142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4C8E7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合同规定</w:t>
            </w:r>
          </w:p>
        </w:tc>
        <w:tc>
          <w:tcPr>
            <w:tcW w:w="12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70521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调整后情况</w:t>
            </w:r>
          </w:p>
        </w:tc>
        <w:tc>
          <w:tcPr>
            <w:tcW w:w="117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1BE0A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调整原因</w:t>
            </w:r>
          </w:p>
        </w:tc>
      </w:tr>
      <w:tr w14:paraId="355CC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EED69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2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28C94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32456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71BC3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983A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97F1B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2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D6B39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B2B16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7D9CC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00209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9A774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2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1B404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1D976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21E6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D340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5B56C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2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32DB1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5D5B1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E61E6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1B73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77741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调整情况说明</w:t>
            </w:r>
          </w:p>
        </w:tc>
      </w:tr>
      <w:tr w14:paraId="2F766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8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F604EF">
            <w:pPr>
              <w:adjustRightIn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调整事项范围：变更项目承担单位、项目负责人、项目参与单位、项目实施周期、项目主要研究目标、考核指标。如在表格中无法清楚表述的，请在此处详细说明，后附证明材料。需经专家论证的调整事项，后附专家论证意见。）</w:t>
            </w:r>
          </w:p>
          <w:p w14:paraId="3A108730">
            <w:pPr>
              <w:adjustRightInd w:val="0"/>
              <w:jc w:val="left"/>
              <w:rPr>
                <w:rFonts w:ascii="Times New Roman" w:hAnsi="Times New Roman"/>
                <w:sz w:val="24"/>
              </w:rPr>
            </w:pPr>
          </w:p>
          <w:p w14:paraId="76D6444B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  <w:p w14:paraId="1B3577F1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  <w:p w14:paraId="60269DFA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  <w:p w14:paraId="6C1231B8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  <w:p w14:paraId="70B23166">
            <w:pPr>
              <w:adjustRightInd w:val="0"/>
              <w:jc w:val="left"/>
              <w:rPr>
                <w:rFonts w:ascii="Times New Roman" w:hAnsi="Times New Roman"/>
                <w:sz w:val="24"/>
              </w:rPr>
            </w:pPr>
          </w:p>
          <w:p w14:paraId="7B3182A5">
            <w:pPr>
              <w:adjustRightInd w:val="0"/>
              <w:jc w:val="left"/>
              <w:rPr>
                <w:rFonts w:ascii="Times New Roman" w:hAnsi="Times New Roman"/>
                <w:sz w:val="24"/>
              </w:rPr>
            </w:pPr>
          </w:p>
          <w:p w14:paraId="11F8F7B2">
            <w:pPr>
              <w:adjustRightInd w:val="0"/>
              <w:jc w:val="left"/>
              <w:rPr>
                <w:rFonts w:ascii="Times New Roman" w:hAnsi="Times New Roman"/>
                <w:sz w:val="24"/>
              </w:rPr>
            </w:pPr>
          </w:p>
          <w:p w14:paraId="617E3626">
            <w:pPr>
              <w:adjustRightInd w:val="0"/>
              <w:jc w:val="left"/>
              <w:rPr>
                <w:rFonts w:ascii="Times New Roman" w:hAnsi="Times New Roman"/>
                <w:sz w:val="24"/>
              </w:rPr>
            </w:pPr>
          </w:p>
          <w:p w14:paraId="62C945CD">
            <w:pPr>
              <w:adjustRightInd w:val="0"/>
              <w:jc w:val="left"/>
              <w:rPr>
                <w:rFonts w:ascii="Times New Roman" w:hAnsi="Times New Roman"/>
                <w:sz w:val="24"/>
              </w:rPr>
            </w:pPr>
          </w:p>
          <w:p w14:paraId="2AB207E6">
            <w:pPr>
              <w:adjustRightInd w:val="0"/>
              <w:jc w:val="left"/>
              <w:rPr>
                <w:rFonts w:ascii="Times New Roman" w:hAnsi="Times New Roman"/>
                <w:sz w:val="24"/>
              </w:rPr>
            </w:pPr>
          </w:p>
          <w:p w14:paraId="4B7B1DFE">
            <w:pPr>
              <w:adjustRightInd w:val="0"/>
              <w:jc w:val="left"/>
              <w:rPr>
                <w:rFonts w:ascii="Times New Roman" w:hAnsi="Times New Roman"/>
                <w:sz w:val="24"/>
              </w:rPr>
            </w:pPr>
          </w:p>
          <w:p w14:paraId="45AEBEC1">
            <w:pPr>
              <w:adjustRightInd w:val="0"/>
              <w:jc w:val="left"/>
              <w:rPr>
                <w:rFonts w:ascii="Times New Roman" w:hAnsi="Times New Roman"/>
                <w:sz w:val="24"/>
              </w:rPr>
            </w:pPr>
          </w:p>
          <w:p w14:paraId="054E88A8">
            <w:pPr>
              <w:adjustRightInd w:val="0"/>
              <w:ind w:firstLine="3360" w:firstLineChars="1400"/>
              <w:jc w:val="left"/>
              <w:rPr>
                <w:rFonts w:hint="eastAsia" w:ascii="Times New Roman" w:hAnsi="Times New Roman"/>
                <w:sz w:val="24"/>
              </w:rPr>
            </w:pPr>
          </w:p>
          <w:p w14:paraId="565D0A2A">
            <w:pPr>
              <w:adjustRightInd w:val="0"/>
              <w:ind w:firstLine="3600" w:firstLineChars="1500"/>
              <w:jc w:val="left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项目负责人签字：  </w:t>
            </w:r>
          </w:p>
          <w:p w14:paraId="1AE0A7BE">
            <w:pPr>
              <w:adjustRightInd w:val="0"/>
              <w:jc w:val="left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       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  <w:p w14:paraId="5DCDBD97">
            <w:pPr>
              <w:adjustRightInd w:val="0"/>
              <w:ind w:firstLine="3600" w:firstLineChars="15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企业负责人签字：</w:t>
            </w:r>
          </w:p>
          <w:p w14:paraId="64600A71">
            <w:pPr>
              <w:adjustRightInd w:val="0"/>
              <w:rPr>
                <w:rFonts w:ascii="Times New Roman" w:hAnsi="Times New Roman"/>
              </w:rPr>
            </w:pPr>
          </w:p>
          <w:p w14:paraId="6854B645">
            <w:pPr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                                 </w:t>
            </w:r>
            <w:r>
              <w:rPr>
                <w:rFonts w:ascii="Times New Roman" w:hAnsi="Times New Roman"/>
                <w:sz w:val="24"/>
              </w:rPr>
              <w:t>申请单位：   （公章）</w:t>
            </w:r>
          </w:p>
          <w:p w14:paraId="659E75E2">
            <w:pPr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</w:t>
            </w:r>
          </w:p>
          <w:p w14:paraId="5C63EC43">
            <w:pPr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年   月   日</w:t>
            </w:r>
          </w:p>
        </w:tc>
      </w:tr>
    </w:tbl>
    <w:p w14:paraId="3EADF00F">
      <w:pPr>
        <w:widowControl/>
        <w:jc w:val="left"/>
        <w:rPr>
          <w:rFonts w:ascii="Times New Roman" w:hAnsi="Times New Roman"/>
          <w:sz w:val="24"/>
        </w:rPr>
        <w:sectPr>
          <w:footerReference r:id="rId7" w:type="default"/>
          <w:pgSz w:w="11907" w:h="16840"/>
          <w:pgMar w:top="1701" w:right="1588" w:bottom="1701" w:left="1588" w:header="851" w:footer="1247" w:gutter="0"/>
          <w:cols w:space="720" w:num="1"/>
          <w:docGrid w:type="lines" w:linePitch="312" w:charSpace="0"/>
        </w:sectPr>
      </w:pPr>
    </w:p>
    <w:tbl>
      <w:tblPr>
        <w:tblStyle w:val="16"/>
        <w:tblW w:w="91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7"/>
      </w:tblGrid>
      <w:tr w14:paraId="24D8C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9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335CD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县市区、功能区科技主管部门审核意见</w:t>
            </w:r>
          </w:p>
        </w:tc>
      </w:tr>
      <w:tr w14:paraId="5D24C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1" w:hRule="atLeast"/>
        </w:trPr>
        <w:tc>
          <w:tcPr>
            <w:tcW w:w="9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3C343A">
            <w:pPr>
              <w:adjustRightInd w:val="0"/>
              <w:rPr>
                <w:rFonts w:ascii="Times New Roman" w:hAnsi="Times New Roman"/>
              </w:rPr>
            </w:pPr>
          </w:p>
          <w:p w14:paraId="690636DD">
            <w:pPr>
              <w:adjustRightInd w:val="0"/>
              <w:rPr>
                <w:rFonts w:ascii="Times New Roman" w:hAnsi="Times New Roman"/>
              </w:rPr>
            </w:pPr>
          </w:p>
          <w:p w14:paraId="550B968B">
            <w:pPr>
              <w:adjustRightInd w:val="0"/>
              <w:rPr>
                <w:rFonts w:ascii="Times New Roman" w:hAnsi="Times New Roman"/>
              </w:rPr>
            </w:pPr>
          </w:p>
          <w:p w14:paraId="1564F478">
            <w:pPr>
              <w:adjustRightInd w:val="0"/>
              <w:rPr>
                <w:rFonts w:ascii="Times New Roman" w:hAnsi="Times New Roman"/>
              </w:rPr>
            </w:pPr>
          </w:p>
          <w:p w14:paraId="439855B1">
            <w:pPr>
              <w:adjustRightInd w:val="0"/>
              <w:rPr>
                <w:rFonts w:ascii="Times New Roman" w:hAnsi="Times New Roman"/>
              </w:rPr>
            </w:pPr>
          </w:p>
          <w:p w14:paraId="5819AA3E">
            <w:pPr>
              <w:adjustRightInd w:val="0"/>
              <w:rPr>
                <w:rFonts w:ascii="Times New Roman" w:hAnsi="Times New Roman"/>
              </w:rPr>
            </w:pPr>
          </w:p>
          <w:p w14:paraId="6789F349">
            <w:pPr>
              <w:adjustRightInd w:val="0"/>
              <w:rPr>
                <w:rFonts w:ascii="Times New Roman" w:hAnsi="Times New Roman"/>
              </w:rPr>
            </w:pPr>
          </w:p>
          <w:p w14:paraId="68BD92A3">
            <w:pPr>
              <w:adjustRightInd w:val="0"/>
              <w:rPr>
                <w:rFonts w:ascii="Times New Roman" w:hAnsi="Times New Roman"/>
              </w:rPr>
            </w:pPr>
          </w:p>
          <w:p w14:paraId="617ECDE8">
            <w:pPr>
              <w:adjustRightInd w:val="0"/>
              <w:rPr>
                <w:rFonts w:ascii="Times New Roman" w:hAnsi="Times New Roman"/>
              </w:rPr>
            </w:pPr>
          </w:p>
          <w:p w14:paraId="47E9FD63">
            <w:pPr>
              <w:adjustRightInd w:val="0"/>
              <w:rPr>
                <w:rFonts w:ascii="Times New Roman" w:hAnsi="Times New Roman"/>
              </w:rPr>
            </w:pPr>
          </w:p>
          <w:p w14:paraId="44C9B5F6">
            <w:pPr>
              <w:adjustRightInd w:val="0"/>
              <w:rPr>
                <w:rFonts w:ascii="Times New Roman" w:hAnsi="Times New Roman"/>
              </w:rPr>
            </w:pPr>
          </w:p>
          <w:p w14:paraId="538A37EB">
            <w:pPr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</w:rPr>
              <w:t xml:space="preserve">                                （单位盖章</w:t>
            </w:r>
            <w:r>
              <w:rPr>
                <w:rFonts w:ascii="Times New Roman" w:hAnsi="Times New Roman" w:eastAsia="仿宋_GB2312"/>
                <w:sz w:val="24"/>
              </w:rPr>
              <w:t>）</w:t>
            </w:r>
            <w:r>
              <w:rPr>
                <w:rFonts w:ascii="Times New Roman" w:hAnsi="Times New Roman"/>
                <w:sz w:val="24"/>
              </w:rPr>
              <w:t xml:space="preserve">                                                     </w:t>
            </w:r>
          </w:p>
          <w:p w14:paraId="7E89BD1F">
            <w:pPr>
              <w:adjustRightInd w:val="0"/>
              <w:ind w:firstLine="5880" w:firstLineChars="24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年    月    日</w:t>
            </w:r>
          </w:p>
        </w:tc>
      </w:tr>
      <w:tr w14:paraId="40881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8190C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市 科 技 局 意 见</w:t>
            </w:r>
          </w:p>
        </w:tc>
      </w:tr>
      <w:tr w14:paraId="08892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4" w:hRule="atLeast"/>
        </w:trPr>
        <w:tc>
          <w:tcPr>
            <w:tcW w:w="9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DCE654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242A546B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6EFB8DC9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5B9D128A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6700B072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25B487B5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2804A108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5E00A71F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686AC08A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59E9C10C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578905E1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261B6448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0C5E668E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01523426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6E57EE91">
            <w:pPr>
              <w:tabs>
                <w:tab w:val="left" w:pos="6938"/>
              </w:tabs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                                                 （单位盖章</w:t>
            </w:r>
            <w:r>
              <w:rPr>
                <w:rFonts w:ascii="Times New Roman" w:hAnsi="Times New Roman" w:eastAsia="仿宋_GB2312"/>
                <w:sz w:val="24"/>
              </w:rPr>
              <w:t>）</w:t>
            </w:r>
          </w:p>
          <w:p w14:paraId="138ED841">
            <w:pPr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                                                      </w:t>
            </w:r>
          </w:p>
          <w:p w14:paraId="1E4977F2">
            <w:pPr>
              <w:tabs>
                <w:tab w:val="left" w:pos="7088"/>
              </w:tabs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年   月  日</w:t>
            </w:r>
          </w:p>
        </w:tc>
      </w:tr>
    </w:tbl>
    <w:p w14:paraId="75915678">
      <w:pPr>
        <w:pStyle w:val="25"/>
        <w:jc w:val="right"/>
        <w:rPr>
          <w:rFonts w:ascii="Times New Roman" w:hAnsi="Times New Roman" w:eastAsia="方正小标宋简体"/>
          <w:sz w:val="52"/>
          <w:szCs w:val="52"/>
        </w:rPr>
      </w:pPr>
      <w:r>
        <w:rPr>
          <w:rFonts w:ascii="Times New Roman" w:hAnsi="Times New Roman"/>
          <w:sz w:val="24"/>
        </w:rPr>
        <w:t>（一式四份，正反面打印）</w:t>
      </w:r>
    </w:p>
    <w:p w14:paraId="1238D0ED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 w14:paraId="00771B97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 w14:paraId="527B92B7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 w14:paraId="0CC38DF7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  <w:r>
        <w:rPr>
          <w:rFonts w:ascii="Times New Roman" w:hAnsi="Times New Roman" w:eastAsia="方正小标宋简体"/>
          <w:sz w:val="52"/>
          <w:szCs w:val="52"/>
        </w:rPr>
        <w:t>泰安市科技创新重大专项</w:t>
      </w:r>
    </w:p>
    <w:p w14:paraId="1E68B0FC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  <w:r>
        <w:rPr>
          <w:rFonts w:ascii="Times New Roman" w:hAnsi="Times New Roman" w:eastAsia="方正小标宋简体"/>
          <w:sz w:val="52"/>
          <w:szCs w:val="52"/>
        </w:rPr>
        <w:t>项目终止申请表</w:t>
      </w:r>
    </w:p>
    <w:p w14:paraId="7FCD4AF2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A8D107C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4BFB2EC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A3E2C75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编 号：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 w14:paraId="0FE9740A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名 称：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 w14:paraId="36E9577E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申 请 单 位：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（盖章）    </w:t>
      </w:r>
    </w:p>
    <w:p w14:paraId="75AC8B15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申 请 日 期：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/>
          <w:sz w:val="28"/>
          <w:szCs w:val="28"/>
        </w:rPr>
        <w:t>年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月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日</w:t>
      </w:r>
    </w:p>
    <w:p w14:paraId="118C8977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CE6F158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4951091">
      <w:pPr>
        <w:pStyle w:val="3"/>
        <w:rPr>
          <w:rFonts w:ascii="Times New Roman" w:hAnsi="Times New Roman"/>
        </w:rPr>
      </w:pPr>
    </w:p>
    <w:p w14:paraId="41D1B758">
      <w:pPr>
        <w:pStyle w:val="2"/>
        <w:ind w:left="0" w:leftChars="0" w:firstLine="0" w:firstLineChars="0"/>
        <w:rPr>
          <w:rFonts w:ascii="Times New Roman" w:hAnsi="Times New Roman"/>
        </w:rPr>
      </w:pPr>
    </w:p>
    <w:p w14:paraId="6F9FABD0">
      <w:pPr>
        <w:pStyle w:val="2"/>
        <w:rPr>
          <w:rFonts w:ascii="Times New Roman" w:hAnsi="Times New Roman"/>
        </w:rPr>
      </w:pPr>
    </w:p>
    <w:p w14:paraId="4900E749">
      <w:pPr>
        <w:pStyle w:val="2"/>
        <w:rPr>
          <w:rFonts w:ascii="Times New Roman" w:hAnsi="Times New Roman"/>
        </w:rPr>
      </w:pPr>
    </w:p>
    <w:p w14:paraId="35C675FC">
      <w:pPr>
        <w:pStyle w:val="2"/>
        <w:rPr>
          <w:rFonts w:ascii="Times New Roman" w:hAnsi="Times New Roman"/>
        </w:rPr>
      </w:pPr>
    </w:p>
    <w:p w14:paraId="603E6F57">
      <w:pPr>
        <w:adjustRightInd w:val="0"/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泰安市科学技术局</w:t>
      </w:r>
    </w:p>
    <w:p w14:paraId="74DE8C0D">
      <w:pPr>
        <w:adjustRightInd w:val="0"/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>2025</w:t>
      </w:r>
      <w:r>
        <w:rPr>
          <w:rFonts w:ascii="Times New Roman" w:hAnsi="Times New Roman" w:eastAsia="楷体_GB2312"/>
          <w:sz w:val="32"/>
          <w:szCs w:val="32"/>
        </w:rPr>
        <w:t>年制</w:t>
      </w:r>
    </w:p>
    <w:p w14:paraId="01B78CA6">
      <w:pPr>
        <w:pStyle w:val="2"/>
        <w:rPr>
          <w:rFonts w:ascii="Times New Roman" w:hAnsi="Times New Roman" w:eastAsia="楷体_GB2312"/>
          <w:sz w:val="32"/>
          <w:szCs w:val="32"/>
        </w:rPr>
      </w:pPr>
    </w:p>
    <w:p w14:paraId="1EB7391B">
      <w:pPr>
        <w:pStyle w:val="2"/>
        <w:rPr>
          <w:rFonts w:ascii="Times New Roman" w:hAnsi="Times New Roman" w:eastAsia="楷体_GB2312"/>
          <w:sz w:val="32"/>
          <w:szCs w:val="32"/>
        </w:rPr>
      </w:pPr>
    </w:p>
    <w:p w14:paraId="15B12AD5">
      <w:pPr>
        <w:pStyle w:val="2"/>
        <w:rPr>
          <w:rFonts w:ascii="Times New Roman" w:hAnsi="Times New Roman" w:eastAsia="楷体_GB2312"/>
          <w:sz w:val="32"/>
          <w:szCs w:val="32"/>
        </w:rPr>
      </w:pPr>
    </w:p>
    <w:tbl>
      <w:tblPr>
        <w:tblStyle w:val="1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403"/>
        <w:gridCol w:w="1005"/>
        <w:gridCol w:w="626"/>
        <w:gridCol w:w="614"/>
        <w:gridCol w:w="801"/>
        <w:gridCol w:w="1308"/>
        <w:gridCol w:w="2428"/>
        <w:gridCol w:w="228"/>
      </w:tblGrid>
      <w:tr w14:paraId="567DB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45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FB5BC">
            <w:pPr>
              <w:adjustRightInd w:val="0"/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申请</w:t>
            </w:r>
          </w:p>
          <w:p w14:paraId="4D7A1098">
            <w:pPr>
              <w:adjustRightInd w:val="0"/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终止</w:t>
            </w:r>
          </w:p>
          <w:p w14:paraId="5F78861C">
            <w:pPr>
              <w:adjustRightInd w:val="0"/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单位基本信息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4F6CA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单位名称</w:t>
            </w:r>
          </w:p>
        </w:tc>
        <w:tc>
          <w:tcPr>
            <w:tcW w:w="3787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3E64A">
            <w:pPr>
              <w:adjustRightInd w:val="0"/>
              <w:rPr>
                <w:rFonts w:ascii="Times New Roman" w:hAnsi="Times New Roman"/>
                <w:sz w:val="24"/>
              </w:rPr>
            </w:pPr>
          </w:p>
        </w:tc>
      </w:tr>
      <w:tr w14:paraId="69A76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4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CD59F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45BE1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通信地址</w:t>
            </w:r>
          </w:p>
        </w:tc>
        <w:tc>
          <w:tcPr>
            <w:tcW w:w="3787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1DE27">
            <w:pPr>
              <w:adjustRightInd w:val="0"/>
              <w:rPr>
                <w:rFonts w:ascii="Times New Roman" w:hAnsi="Times New Roman"/>
                <w:sz w:val="24"/>
              </w:rPr>
            </w:pPr>
          </w:p>
        </w:tc>
      </w:tr>
      <w:tr w14:paraId="7E798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4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7FDC9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3257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 系 人</w:t>
            </w:r>
          </w:p>
        </w:tc>
        <w:tc>
          <w:tcPr>
            <w:tcW w:w="88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10605">
            <w:pPr>
              <w:adjustRightIn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76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00D0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联系电话</w:t>
            </w:r>
          </w:p>
        </w:tc>
        <w:tc>
          <w:tcPr>
            <w:tcW w:w="214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2E4D3">
            <w:pPr>
              <w:adjustRightInd w:val="0"/>
              <w:rPr>
                <w:rFonts w:ascii="Times New Roman" w:hAnsi="Times New Roman"/>
                <w:sz w:val="24"/>
              </w:rPr>
            </w:pPr>
          </w:p>
        </w:tc>
      </w:tr>
      <w:tr w14:paraId="32864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4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D1A8C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129D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邮政编码</w:t>
            </w:r>
          </w:p>
        </w:tc>
        <w:tc>
          <w:tcPr>
            <w:tcW w:w="88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E5124">
            <w:pPr>
              <w:adjustRightIn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76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732D8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电子信箱</w:t>
            </w:r>
          </w:p>
        </w:tc>
        <w:tc>
          <w:tcPr>
            <w:tcW w:w="214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173C0">
            <w:pPr>
              <w:adjustRightInd w:val="0"/>
              <w:rPr>
                <w:rFonts w:ascii="Times New Roman" w:hAnsi="Times New Roman"/>
                <w:sz w:val="24"/>
              </w:rPr>
            </w:pPr>
          </w:p>
        </w:tc>
      </w:tr>
      <w:tr w14:paraId="27787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BDFFB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5952B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单位性质</w:t>
            </w:r>
          </w:p>
        </w:tc>
        <w:tc>
          <w:tcPr>
            <w:tcW w:w="5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92043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4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156C3">
            <w:pPr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大专院校   2. 科研院所   3. 企业   4. 其他</w:t>
            </w:r>
          </w:p>
        </w:tc>
      </w:tr>
      <w:tr w14:paraId="73CE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EB54A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项目立项文号</w:t>
            </w:r>
          </w:p>
        </w:tc>
        <w:tc>
          <w:tcPr>
            <w:tcW w:w="3787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55837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6345C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FDE9B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项目立项时间</w:t>
            </w:r>
          </w:p>
        </w:tc>
        <w:tc>
          <w:tcPr>
            <w:tcW w:w="121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DAD73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8AD2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申请终止时间</w:t>
            </w:r>
          </w:p>
        </w:tc>
        <w:tc>
          <w:tcPr>
            <w:tcW w:w="143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9F46A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1694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12A56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 目 终 止 情 况 说 明</w:t>
            </w:r>
          </w:p>
        </w:tc>
      </w:tr>
      <w:tr w14:paraId="2AA9D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7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6CFD33">
            <w:pPr>
              <w:adjustRightInd w:val="0"/>
              <w:rPr>
                <w:rFonts w:ascii="Times New Roman" w:hAnsi="Times New Roman"/>
              </w:rPr>
            </w:pPr>
          </w:p>
          <w:p w14:paraId="24AA91C3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（主要说明项目终止的原因及理由）</w:t>
            </w:r>
          </w:p>
          <w:p w14:paraId="5C58B988">
            <w:pPr>
              <w:pStyle w:val="3"/>
              <w:rPr>
                <w:rFonts w:ascii="Times New Roman" w:hAnsi="Times New Roman"/>
              </w:rPr>
            </w:pPr>
          </w:p>
          <w:p w14:paraId="5A264CB0">
            <w:pPr>
              <w:rPr>
                <w:rFonts w:ascii="Times New Roman" w:hAnsi="Times New Roman"/>
              </w:rPr>
            </w:pPr>
          </w:p>
          <w:p w14:paraId="2E42D064">
            <w:pPr>
              <w:pStyle w:val="3"/>
              <w:rPr>
                <w:rFonts w:ascii="Times New Roman" w:hAnsi="Times New Roman"/>
              </w:rPr>
            </w:pPr>
          </w:p>
          <w:p w14:paraId="26203F05">
            <w:pPr>
              <w:rPr>
                <w:rFonts w:ascii="Times New Roman" w:hAnsi="Times New Roman"/>
              </w:rPr>
            </w:pPr>
          </w:p>
          <w:p w14:paraId="301520CE">
            <w:pPr>
              <w:rPr>
                <w:rFonts w:ascii="Times New Roman" w:hAnsi="Times New Roman"/>
              </w:rPr>
            </w:pPr>
          </w:p>
          <w:p w14:paraId="71A93A23">
            <w:pPr>
              <w:pStyle w:val="2"/>
              <w:rPr>
                <w:rFonts w:ascii="Times New Roman" w:hAnsi="Times New Roman"/>
              </w:rPr>
            </w:pPr>
          </w:p>
          <w:p w14:paraId="77D02659">
            <w:pPr>
              <w:pStyle w:val="2"/>
              <w:rPr>
                <w:rFonts w:ascii="Times New Roman" w:hAnsi="Times New Roman"/>
              </w:rPr>
            </w:pPr>
          </w:p>
          <w:p w14:paraId="67D0D967">
            <w:pPr>
              <w:rPr>
                <w:rFonts w:hint="eastAsia" w:ascii="Times New Roman" w:hAnsi="Times New Roman"/>
              </w:rPr>
            </w:pPr>
          </w:p>
          <w:p w14:paraId="48C5F76E">
            <w:pPr>
              <w:pStyle w:val="2"/>
              <w:rPr>
                <w:rFonts w:hint="eastAsia" w:ascii="Times New Roman" w:hAnsi="Times New Roman"/>
              </w:rPr>
            </w:pPr>
          </w:p>
          <w:p w14:paraId="78A9A345">
            <w:pPr>
              <w:pStyle w:val="2"/>
              <w:rPr>
                <w:rFonts w:hint="eastAsia" w:ascii="Times New Roman" w:hAnsi="Times New Roman"/>
              </w:rPr>
            </w:pPr>
          </w:p>
          <w:p w14:paraId="586F5C8B">
            <w:pPr>
              <w:pStyle w:val="2"/>
              <w:rPr>
                <w:rFonts w:hint="eastAsia" w:ascii="Times New Roman" w:hAnsi="Times New Roman"/>
              </w:rPr>
            </w:pPr>
          </w:p>
          <w:p w14:paraId="4B7AB08B">
            <w:pPr>
              <w:pStyle w:val="2"/>
              <w:rPr>
                <w:rFonts w:hint="eastAsia" w:ascii="Times New Roman" w:hAnsi="Times New Roman"/>
              </w:rPr>
            </w:pPr>
          </w:p>
          <w:p w14:paraId="34237A51">
            <w:pPr>
              <w:pStyle w:val="2"/>
              <w:rPr>
                <w:rFonts w:hint="eastAsia" w:ascii="Times New Roman" w:hAnsi="Times New Roman"/>
              </w:rPr>
            </w:pPr>
          </w:p>
          <w:p w14:paraId="4B73CD4B">
            <w:pPr>
              <w:pStyle w:val="2"/>
              <w:rPr>
                <w:rFonts w:hint="eastAsia" w:ascii="Times New Roman" w:hAnsi="Times New Roman"/>
              </w:rPr>
            </w:pPr>
          </w:p>
          <w:p w14:paraId="43BE204E">
            <w:pPr>
              <w:pStyle w:val="2"/>
              <w:rPr>
                <w:rFonts w:hint="eastAsia" w:ascii="Times New Roman" w:hAnsi="Times New Roman"/>
              </w:rPr>
            </w:pPr>
          </w:p>
          <w:p w14:paraId="0702485B">
            <w:pPr>
              <w:pStyle w:val="2"/>
              <w:rPr>
                <w:rFonts w:hint="eastAsia" w:ascii="Times New Roman" w:hAnsi="Times New Roman"/>
              </w:rPr>
            </w:pPr>
          </w:p>
          <w:p w14:paraId="621505EA">
            <w:pPr>
              <w:ind w:firstLine="4830" w:firstLineChars="2300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项目负责人签字：  </w:t>
            </w:r>
          </w:p>
          <w:p w14:paraId="6EC31FE5">
            <w:pPr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                           </w:t>
            </w:r>
          </w:p>
          <w:p w14:paraId="11AB32FB">
            <w:pPr>
              <w:ind w:firstLine="4830" w:firstLineChars="230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企业负责人签字：</w:t>
            </w:r>
          </w:p>
          <w:p w14:paraId="00DA3F03">
            <w:pPr>
              <w:rPr>
                <w:rFonts w:ascii="Times New Roman" w:hAnsi="Times New Roman"/>
              </w:rPr>
            </w:pPr>
          </w:p>
          <w:p w14:paraId="3304822B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申请单位：   （公章）</w:t>
            </w:r>
          </w:p>
          <w:p w14:paraId="654A07E8">
            <w:pPr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</w:t>
            </w:r>
          </w:p>
          <w:p w14:paraId="1DC54C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年   月   日</w:t>
            </w:r>
          </w:p>
          <w:p w14:paraId="13D7FE9C">
            <w:pPr>
              <w:adjustRightInd w:val="0"/>
              <w:rPr>
                <w:rFonts w:ascii="Times New Roman" w:hAnsi="Times New Roman"/>
              </w:rPr>
            </w:pPr>
          </w:p>
          <w:p w14:paraId="5F5D86EE">
            <w:pPr>
              <w:pStyle w:val="2"/>
              <w:rPr>
                <w:rFonts w:ascii="Times New Roman" w:hAnsi="Times New Roman"/>
              </w:rPr>
            </w:pPr>
          </w:p>
          <w:p w14:paraId="248CDA70">
            <w:pPr>
              <w:pStyle w:val="2"/>
              <w:rPr>
                <w:rFonts w:ascii="Times New Roman" w:hAnsi="Times New Roman"/>
              </w:rPr>
            </w:pPr>
          </w:p>
          <w:p w14:paraId="5B7BDCC4">
            <w:pPr>
              <w:pStyle w:val="2"/>
              <w:ind w:left="0" w:leftChars="0" w:firstLine="0" w:firstLineChars="0"/>
              <w:rPr>
                <w:rFonts w:ascii="Times New Roman" w:hAnsi="Times New Roman"/>
              </w:rPr>
            </w:pPr>
          </w:p>
        </w:tc>
      </w:tr>
      <w:tr w14:paraId="374B5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2" w:type="pct"/>
          <w:trHeight w:val="672" w:hRule="atLeast"/>
        </w:trPr>
        <w:tc>
          <w:tcPr>
            <w:tcW w:w="487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DE16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县 市 区、功 能 区 科 技 主 管 部 门 审 核 意 见</w:t>
            </w:r>
          </w:p>
        </w:tc>
      </w:tr>
      <w:tr w14:paraId="6C323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2" w:type="pct"/>
          <w:trHeight w:val="4970" w:hRule="atLeast"/>
        </w:trPr>
        <w:tc>
          <w:tcPr>
            <w:tcW w:w="487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96E3F5">
            <w:pPr>
              <w:adjustRightInd w:val="0"/>
              <w:rPr>
                <w:rFonts w:ascii="Times New Roman" w:hAnsi="Times New Roman"/>
              </w:rPr>
            </w:pPr>
          </w:p>
          <w:p w14:paraId="7820307A">
            <w:pPr>
              <w:adjustRightInd w:val="0"/>
              <w:rPr>
                <w:rFonts w:ascii="Times New Roman" w:hAnsi="Times New Roman"/>
              </w:rPr>
            </w:pPr>
          </w:p>
          <w:p w14:paraId="4AE1F300">
            <w:pPr>
              <w:adjustRightInd w:val="0"/>
              <w:rPr>
                <w:rFonts w:ascii="Times New Roman" w:hAnsi="Times New Roman"/>
              </w:rPr>
            </w:pPr>
          </w:p>
          <w:p w14:paraId="30C05F6D">
            <w:pPr>
              <w:adjustRightInd w:val="0"/>
              <w:rPr>
                <w:rFonts w:ascii="Times New Roman" w:hAnsi="Times New Roman"/>
              </w:rPr>
            </w:pPr>
          </w:p>
          <w:p w14:paraId="369C6BD4">
            <w:pPr>
              <w:adjustRightInd w:val="0"/>
              <w:rPr>
                <w:rFonts w:ascii="Times New Roman" w:hAnsi="Times New Roman"/>
              </w:rPr>
            </w:pPr>
          </w:p>
          <w:p w14:paraId="070AE3B1">
            <w:pPr>
              <w:pStyle w:val="3"/>
              <w:rPr>
                <w:rFonts w:ascii="Times New Roman" w:hAnsi="Times New Roman"/>
              </w:rPr>
            </w:pPr>
          </w:p>
          <w:p w14:paraId="20529B81">
            <w:pPr>
              <w:rPr>
                <w:rFonts w:ascii="Times New Roman" w:hAnsi="Times New Roman"/>
              </w:rPr>
            </w:pPr>
          </w:p>
          <w:p w14:paraId="03AFC9A4">
            <w:pPr>
              <w:adjustRightInd w:val="0"/>
              <w:rPr>
                <w:rFonts w:ascii="Times New Roman" w:hAnsi="Times New Roman"/>
              </w:rPr>
            </w:pPr>
          </w:p>
          <w:p w14:paraId="02F35896">
            <w:pPr>
              <w:adjustRightInd w:val="0"/>
              <w:rPr>
                <w:rFonts w:ascii="Times New Roman" w:hAnsi="Times New Roman"/>
              </w:rPr>
            </w:pPr>
          </w:p>
          <w:p w14:paraId="1EAE9C54">
            <w:pPr>
              <w:adjustRightInd w:val="0"/>
              <w:rPr>
                <w:rFonts w:ascii="Times New Roman" w:hAnsi="Times New Roman"/>
              </w:rPr>
            </w:pPr>
          </w:p>
          <w:p w14:paraId="6B1AEB63">
            <w:pPr>
              <w:adjustRightInd w:val="0"/>
              <w:rPr>
                <w:rFonts w:ascii="Times New Roman" w:hAnsi="Times New Roman"/>
              </w:rPr>
            </w:pPr>
          </w:p>
          <w:p w14:paraId="49B341A2">
            <w:pPr>
              <w:adjustRightInd w:val="0"/>
              <w:rPr>
                <w:rFonts w:ascii="Times New Roman" w:hAnsi="Times New Roman"/>
              </w:rPr>
            </w:pPr>
          </w:p>
          <w:p w14:paraId="728F8F17">
            <w:pPr>
              <w:adjustRightInd w:val="0"/>
              <w:rPr>
                <w:rFonts w:ascii="Times New Roman" w:hAnsi="Times New Roman"/>
              </w:rPr>
            </w:pPr>
          </w:p>
          <w:p w14:paraId="09729AFB">
            <w:pPr>
              <w:adjustRightInd w:val="0"/>
              <w:rPr>
                <w:rFonts w:ascii="Times New Roman" w:hAnsi="Times New Roman"/>
              </w:rPr>
            </w:pPr>
          </w:p>
          <w:p w14:paraId="36EA3433">
            <w:pPr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</w:rPr>
              <w:t xml:space="preserve">                                （单位盖章</w:t>
            </w:r>
            <w:r>
              <w:rPr>
                <w:rFonts w:ascii="Times New Roman" w:hAnsi="Times New Roman" w:eastAsia="仿宋_GB2312"/>
                <w:sz w:val="24"/>
              </w:rPr>
              <w:t>）</w:t>
            </w:r>
            <w:r>
              <w:rPr>
                <w:rFonts w:ascii="Times New Roman" w:hAnsi="Times New Roman"/>
                <w:sz w:val="24"/>
              </w:rPr>
              <w:t xml:space="preserve">                                                     </w:t>
            </w:r>
          </w:p>
          <w:p w14:paraId="52327669">
            <w:pPr>
              <w:adjustRightInd w:val="0"/>
              <w:ind w:firstLine="5880" w:firstLineChars="24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年    月    日</w:t>
            </w:r>
          </w:p>
        </w:tc>
      </w:tr>
      <w:tr w14:paraId="3B0BF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2" w:type="pct"/>
          <w:trHeight w:val="752" w:hRule="atLeast"/>
        </w:trPr>
        <w:tc>
          <w:tcPr>
            <w:tcW w:w="487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6155F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市 科 技 局 意 见</w:t>
            </w:r>
          </w:p>
        </w:tc>
      </w:tr>
      <w:tr w14:paraId="2BA87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2" w:type="pct"/>
          <w:trHeight w:val="5579" w:hRule="atLeast"/>
        </w:trPr>
        <w:tc>
          <w:tcPr>
            <w:tcW w:w="487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BEF2B6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392BE70D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695CEA94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1A2ECCFA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2B3BF414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35F4ECFD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483F6894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5BA8378A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5978AB53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53B20B34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7A57E950">
            <w:pPr>
              <w:adjustRightInd w:val="0"/>
              <w:rPr>
                <w:rFonts w:ascii="Times New Roman" w:hAnsi="Times New Roman"/>
                <w:sz w:val="24"/>
              </w:rPr>
            </w:pPr>
          </w:p>
          <w:p w14:paraId="44DD7D6D">
            <w:pPr>
              <w:tabs>
                <w:tab w:val="left" w:pos="6938"/>
              </w:tabs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                                                 （单位盖章</w:t>
            </w:r>
            <w:r>
              <w:rPr>
                <w:rFonts w:ascii="Times New Roman" w:hAnsi="Times New Roman" w:eastAsia="仿宋_GB2312"/>
                <w:sz w:val="24"/>
              </w:rPr>
              <w:t>）</w:t>
            </w:r>
          </w:p>
          <w:p w14:paraId="7C3B3FDC">
            <w:pPr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                                                      </w:t>
            </w:r>
          </w:p>
          <w:p w14:paraId="6A8C7115">
            <w:pPr>
              <w:tabs>
                <w:tab w:val="left" w:pos="7088"/>
              </w:tabs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年   月  日</w:t>
            </w:r>
          </w:p>
        </w:tc>
      </w:tr>
    </w:tbl>
    <w:p w14:paraId="0D1EA0AA">
      <w:pPr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                                      （一式四份，正反面打印）</w:t>
      </w:r>
    </w:p>
    <w:p w14:paraId="44DC6064">
      <w:pPr>
        <w:rPr>
          <w:rFonts w:ascii="仿宋_GB2312" w:eastAsia="仿宋_GB2312"/>
        </w:rPr>
      </w:pPr>
      <w:r>
        <w:rPr>
          <w:rFonts w:ascii="Times New Roman" w:hAnsi="Times New Roman" w:eastAsia="方正小标宋_GBK"/>
          <w:sz w:val="28"/>
          <w:szCs w:val="28"/>
        </w:rPr>
        <w:br w:type="page"/>
      </w:r>
    </w:p>
    <w:p w14:paraId="29ABFA8A">
      <w:pPr>
        <w:adjustRightInd w:val="0"/>
        <w:jc w:val="center"/>
        <w:rPr>
          <w:b/>
          <w:sz w:val="52"/>
        </w:rPr>
      </w:pPr>
    </w:p>
    <w:p w14:paraId="1683EA27">
      <w:pPr>
        <w:pStyle w:val="2"/>
        <w:rPr>
          <w:b/>
          <w:sz w:val="52"/>
        </w:rPr>
      </w:pPr>
    </w:p>
    <w:p w14:paraId="54E41219">
      <w:pPr>
        <w:pStyle w:val="2"/>
        <w:ind w:left="0" w:leftChars="0" w:firstLine="0" w:firstLineChars="0"/>
        <w:rPr>
          <w:b/>
          <w:sz w:val="52"/>
        </w:rPr>
      </w:pPr>
    </w:p>
    <w:p w14:paraId="438361AD">
      <w:pPr>
        <w:adjustRightInd w:val="0"/>
        <w:jc w:val="center"/>
        <w:rPr>
          <w:b/>
          <w:sz w:val="52"/>
        </w:rPr>
      </w:pPr>
    </w:p>
    <w:p w14:paraId="3EF7A101">
      <w:pPr>
        <w:adjustRightInd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52"/>
        </w:rPr>
        <w:t>泰安市科技创新重大专项</w:t>
      </w:r>
    </w:p>
    <w:p w14:paraId="55185F48">
      <w:pPr>
        <w:adjustRightInd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52"/>
        </w:rPr>
        <w:t>延期申请表</w:t>
      </w:r>
    </w:p>
    <w:p w14:paraId="7C114637">
      <w:pPr>
        <w:adjustRightInd w:val="0"/>
        <w:rPr>
          <w:b/>
          <w:sz w:val="28"/>
        </w:rPr>
      </w:pPr>
    </w:p>
    <w:p w14:paraId="1CBFD78A">
      <w:pPr>
        <w:adjustRightInd w:val="0"/>
        <w:rPr>
          <w:b/>
          <w:sz w:val="28"/>
        </w:rPr>
      </w:pPr>
    </w:p>
    <w:p w14:paraId="31F933CC">
      <w:pPr>
        <w:adjustRightInd w:val="0"/>
        <w:rPr>
          <w:b/>
          <w:sz w:val="28"/>
        </w:rPr>
      </w:pPr>
    </w:p>
    <w:p w14:paraId="5DAFCC2B">
      <w:pPr>
        <w:adjustRightInd w:val="0"/>
        <w:rPr>
          <w:b/>
          <w:sz w:val="28"/>
        </w:rPr>
      </w:pPr>
    </w:p>
    <w:p w14:paraId="6D3C2E54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编 号：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 w14:paraId="769CB0EC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名 称：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 w14:paraId="10DFDEBB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申 请 单 位：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（盖章）    </w:t>
      </w:r>
    </w:p>
    <w:p w14:paraId="1815EE56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申 请 日 期：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/>
          <w:sz w:val="28"/>
          <w:szCs w:val="28"/>
        </w:rPr>
        <w:t>年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月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日</w:t>
      </w:r>
    </w:p>
    <w:p w14:paraId="3F24A26F">
      <w:pPr>
        <w:adjustRightInd w:val="0"/>
        <w:rPr>
          <w:sz w:val="28"/>
        </w:rPr>
      </w:pPr>
    </w:p>
    <w:p w14:paraId="4837E272">
      <w:pPr>
        <w:pStyle w:val="2"/>
        <w:ind w:left="0" w:leftChars="0" w:firstLine="0" w:firstLineChars="0"/>
        <w:rPr>
          <w:sz w:val="28"/>
        </w:rPr>
      </w:pPr>
    </w:p>
    <w:p w14:paraId="415E0664">
      <w:pPr>
        <w:pStyle w:val="2"/>
        <w:rPr>
          <w:sz w:val="28"/>
        </w:rPr>
      </w:pPr>
    </w:p>
    <w:p w14:paraId="78AAA917">
      <w:pPr>
        <w:adjustRightInd w:val="0"/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泰安市科学技术局</w:t>
      </w:r>
    </w:p>
    <w:p w14:paraId="4180DFE4">
      <w:pPr>
        <w:adjustRightInd w:val="0"/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202</w:t>
      </w: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楷体_GB2312"/>
          <w:sz w:val="32"/>
          <w:szCs w:val="32"/>
        </w:rPr>
        <w:t>年制</w:t>
      </w:r>
    </w:p>
    <w:p w14:paraId="5BBA3754">
      <w:pPr>
        <w:adjustRightInd w:val="0"/>
        <w:rPr>
          <w:sz w:val="28"/>
        </w:rPr>
      </w:pPr>
    </w:p>
    <w:tbl>
      <w:tblPr>
        <w:tblStyle w:val="16"/>
        <w:tblW w:w="91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334"/>
        <w:gridCol w:w="937"/>
        <w:gridCol w:w="992"/>
        <w:gridCol w:w="628"/>
        <w:gridCol w:w="828"/>
        <w:gridCol w:w="1332"/>
        <w:gridCol w:w="2402"/>
      </w:tblGrid>
      <w:tr w14:paraId="21E0F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1D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ascii="宋体"/>
                <w:b/>
              </w:rPr>
              <w:br w:type="page"/>
            </w:r>
            <w:r>
              <w:rPr>
                <w:rFonts w:hint="eastAsia"/>
                <w:sz w:val="24"/>
              </w:rPr>
              <w:t>申请</w:t>
            </w:r>
          </w:p>
          <w:p w14:paraId="1A080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延期</w:t>
            </w:r>
          </w:p>
          <w:p w14:paraId="68E41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单位基本信息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30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AA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  <w:rPr>
                <w:sz w:val="24"/>
              </w:rPr>
            </w:pPr>
          </w:p>
        </w:tc>
      </w:tr>
      <w:tr w14:paraId="7BFAB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BC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sz w:val="24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03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7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4A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  <w:rPr>
                <w:sz w:val="24"/>
              </w:rPr>
            </w:pPr>
          </w:p>
        </w:tc>
      </w:tr>
      <w:tr w14:paraId="6586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2E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sz w:val="24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DF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联 系 人</w:t>
            </w: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24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  <w:rPr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28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21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  <w:rPr>
                <w:sz w:val="24"/>
              </w:rPr>
            </w:pPr>
          </w:p>
        </w:tc>
      </w:tr>
      <w:tr w14:paraId="68503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7B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sz w:val="24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84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25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  <w:rPr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97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电子信箱</w:t>
            </w:r>
          </w:p>
        </w:tc>
        <w:tc>
          <w:tcPr>
            <w:tcW w:w="3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11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  <w:rPr>
                <w:sz w:val="24"/>
              </w:rPr>
            </w:pPr>
          </w:p>
        </w:tc>
      </w:tr>
      <w:tr w14:paraId="70F68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73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sz w:val="24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6B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62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  <w:rPr>
                <w:sz w:val="24"/>
              </w:rPr>
            </w:pPr>
          </w:p>
        </w:tc>
        <w:tc>
          <w:tcPr>
            <w:tcW w:w="61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3B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rFonts w:hint="eastAsia"/>
                <w:sz w:val="24"/>
              </w:rPr>
              <w:t>大专院校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2. </w:t>
            </w:r>
            <w:r>
              <w:rPr>
                <w:rFonts w:hint="eastAsia"/>
                <w:sz w:val="24"/>
              </w:rPr>
              <w:t>科研院所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3. </w:t>
            </w:r>
            <w:r>
              <w:rPr>
                <w:rFonts w:hint="eastAsia"/>
                <w:sz w:val="24"/>
              </w:rPr>
              <w:t>企业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4. </w:t>
            </w:r>
            <w:r>
              <w:rPr>
                <w:rFonts w:hint="eastAsia"/>
                <w:sz w:val="24"/>
              </w:rPr>
              <w:t>其他</w:t>
            </w:r>
          </w:p>
        </w:tc>
      </w:tr>
      <w:tr w14:paraId="7A7D4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B09CF"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项目立项文号</w:t>
            </w:r>
          </w:p>
        </w:tc>
        <w:tc>
          <w:tcPr>
            <w:tcW w:w="7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EECB6">
            <w:pPr>
              <w:adjustRightInd w:val="0"/>
              <w:jc w:val="center"/>
              <w:rPr>
                <w:sz w:val="24"/>
              </w:rPr>
            </w:pPr>
          </w:p>
        </w:tc>
      </w:tr>
      <w:tr w14:paraId="19444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7B8A0"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项目完成时间</w:t>
            </w:r>
          </w:p>
        </w:tc>
        <w:tc>
          <w:tcPr>
            <w:tcW w:w="25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F21FA"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E0D7E"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申请延期时间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AA720"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</w:t>
            </w:r>
          </w:p>
        </w:tc>
      </w:tr>
      <w:tr w14:paraId="2615F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8EDB7">
            <w:pPr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项目延期说明</w:t>
            </w:r>
          </w:p>
        </w:tc>
      </w:tr>
      <w:tr w14:paraId="5E55F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9" w:hRule="atLeast"/>
        </w:trPr>
        <w:tc>
          <w:tcPr>
            <w:tcW w:w="91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DB7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</w:pPr>
            <w:r>
              <w:rPr>
                <w:rFonts w:hint="eastAsia"/>
              </w:rPr>
              <w:t>（主要说明项目延期的原因及理由）</w:t>
            </w:r>
          </w:p>
          <w:p w14:paraId="61A60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</w:pPr>
          </w:p>
          <w:p w14:paraId="73F6E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</w:pPr>
          </w:p>
          <w:p w14:paraId="0D6B3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</w:pPr>
          </w:p>
          <w:p w14:paraId="15FF0DD6">
            <w:pPr>
              <w:pStyle w:val="2"/>
            </w:pPr>
          </w:p>
          <w:p w14:paraId="1926DC17">
            <w:pPr>
              <w:pStyle w:val="2"/>
            </w:pPr>
          </w:p>
          <w:p w14:paraId="14954E65">
            <w:pPr>
              <w:pStyle w:val="2"/>
            </w:pPr>
          </w:p>
          <w:p w14:paraId="3FC61990">
            <w:pPr>
              <w:pStyle w:val="2"/>
            </w:pPr>
          </w:p>
          <w:p w14:paraId="7463F397">
            <w:pPr>
              <w:pStyle w:val="2"/>
            </w:pPr>
          </w:p>
          <w:p w14:paraId="0339BB4B">
            <w:pPr>
              <w:pStyle w:val="2"/>
            </w:pPr>
          </w:p>
          <w:p w14:paraId="4D003F24">
            <w:pPr>
              <w:pStyle w:val="2"/>
            </w:pPr>
          </w:p>
          <w:p w14:paraId="7E585F0F">
            <w:pPr>
              <w:pStyle w:val="2"/>
            </w:pPr>
          </w:p>
          <w:p w14:paraId="3C904A47">
            <w:pPr>
              <w:pStyle w:val="2"/>
            </w:pPr>
          </w:p>
          <w:p w14:paraId="23F22C4E">
            <w:pPr>
              <w:pStyle w:val="2"/>
            </w:pPr>
          </w:p>
          <w:p w14:paraId="3492983C">
            <w:pPr>
              <w:pStyle w:val="2"/>
            </w:pPr>
          </w:p>
          <w:p w14:paraId="2025D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  <w:rPr>
                <w:rFonts w:hint="eastAsia"/>
              </w:rPr>
            </w:pPr>
          </w:p>
          <w:p w14:paraId="4A32B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firstLine="5250" w:firstLineChars="250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 xml:space="preserve">项目负责人签字：  </w:t>
            </w:r>
          </w:p>
          <w:p w14:paraId="7E1A0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</w:t>
            </w:r>
          </w:p>
          <w:p w14:paraId="45F77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firstLine="5250" w:firstLineChars="250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企业负责人签字：</w:t>
            </w:r>
          </w:p>
          <w:p w14:paraId="44AAE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textAlignment w:val="auto"/>
            </w:pPr>
          </w:p>
          <w:p w14:paraId="08B08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（申请单位公章） </w:t>
            </w:r>
          </w:p>
          <w:p w14:paraId="28A5B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年     月   日 </w:t>
            </w:r>
          </w:p>
          <w:p w14:paraId="7418E41C">
            <w:pPr>
              <w:pStyle w:val="2"/>
              <w:rPr>
                <w:rFonts w:hint="eastAsia"/>
                <w:sz w:val="24"/>
              </w:rPr>
            </w:pPr>
          </w:p>
          <w:p w14:paraId="0AA7CF2F">
            <w:pPr>
              <w:pStyle w:val="2"/>
              <w:rPr>
                <w:rFonts w:hint="eastAsia"/>
                <w:sz w:val="24"/>
              </w:rPr>
            </w:pPr>
          </w:p>
          <w:p w14:paraId="11250057">
            <w:pPr>
              <w:pStyle w:val="2"/>
              <w:rPr>
                <w:rFonts w:hint="eastAsia"/>
                <w:sz w:val="24"/>
              </w:rPr>
            </w:pPr>
          </w:p>
          <w:p w14:paraId="386C44A3">
            <w:pPr>
              <w:pStyle w:val="2"/>
              <w:rPr>
                <w:rFonts w:hint="eastAsia"/>
                <w:sz w:val="24"/>
              </w:rPr>
            </w:pPr>
          </w:p>
          <w:p w14:paraId="39237138">
            <w:pPr>
              <w:pStyle w:val="2"/>
              <w:rPr>
                <w:rFonts w:hint="eastAsia"/>
                <w:sz w:val="24"/>
              </w:rPr>
            </w:pPr>
          </w:p>
          <w:p w14:paraId="00FAC45F">
            <w:pPr>
              <w:pStyle w:val="2"/>
              <w:rPr>
                <w:rFonts w:hint="eastAsia"/>
                <w:sz w:val="24"/>
              </w:rPr>
            </w:pPr>
          </w:p>
          <w:p w14:paraId="3B33361B">
            <w:pPr>
              <w:pStyle w:val="2"/>
              <w:rPr>
                <w:rFonts w:hint="eastAsia"/>
                <w:sz w:val="24"/>
              </w:rPr>
            </w:pPr>
          </w:p>
          <w:p w14:paraId="5CC3937E">
            <w:pPr>
              <w:pStyle w:val="2"/>
              <w:ind w:left="0" w:leftChars="0" w:firstLine="0" w:firstLineChars="0"/>
              <w:rPr>
                <w:rFonts w:hint="eastAsia"/>
                <w:sz w:val="24"/>
              </w:rPr>
            </w:pPr>
          </w:p>
        </w:tc>
      </w:tr>
      <w:tr w14:paraId="5B03F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1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5D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</w:pPr>
            <w:r>
              <w:rPr>
                <w:rFonts w:ascii="Times New Roman" w:hAnsi="Times New Roman"/>
                <w:sz w:val="24"/>
              </w:rPr>
              <w:t>县 市 区、功 能 区 科 技 主 管 部 门</w:t>
            </w:r>
            <w:r>
              <w:rPr>
                <w:rFonts w:hint="eastAsia" w:ascii="仿宋_GB2312"/>
                <w:sz w:val="24"/>
              </w:rPr>
              <w:t xml:space="preserve"> 意 见</w:t>
            </w:r>
          </w:p>
        </w:tc>
      </w:tr>
      <w:tr w14:paraId="4C094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3" w:hRule="atLeast"/>
        </w:trPr>
        <w:tc>
          <w:tcPr>
            <w:tcW w:w="91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79A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  <w:rPr>
                <w:rFonts w:ascii="仿宋_GB2312"/>
              </w:rPr>
            </w:pPr>
          </w:p>
          <w:p w14:paraId="3A88A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  <w:rPr>
                <w:rFonts w:ascii="仿宋_GB2312"/>
              </w:rPr>
            </w:pPr>
          </w:p>
          <w:p w14:paraId="5EEEA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textAlignment w:val="auto"/>
              <w:rPr>
                <w:rFonts w:ascii="仿宋_GB2312"/>
              </w:rPr>
            </w:pPr>
          </w:p>
          <w:p w14:paraId="10BD95DF">
            <w:pPr>
              <w:keepNext w:val="0"/>
              <w:keepLines w:val="0"/>
              <w:pageBreakBefore w:val="0"/>
              <w:widowControl w:val="0"/>
              <w:tabs>
                <w:tab w:val="left" w:pos="28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ascii="仿宋_GB2312"/>
                <w:sz w:val="24"/>
              </w:rPr>
            </w:pPr>
          </w:p>
          <w:p w14:paraId="757367BF">
            <w:pPr>
              <w:pStyle w:val="2"/>
              <w:rPr>
                <w:rFonts w:ascii="仿宋_GB2312"/>
                <w:sz w:val="24"/>
              </w:rPr>
            </w:pPr>
          </w:p>
          <w:p w14:paraId="1E2DA957">
            <w:pPr>
              <w:pStyle w:val="2"/>
              <w:rPr>
                <w:rFonts w:ascii="仿宋_GB2312"/>
                <w:sz w:val="24"/>
              </w:rPr>
            </w:pPr>
          </w:p>
          <w:p w14:paraId="197B775F">
            <w:pPr>
              <w:pStyle w:val="2"/>
              <w:rPr>
                <w:rFonts w:ascii="仿宋_GB2312"/>
                <w:sz w:val="24"/>
              </w:rPr>
            </w:pPr>
          </w:p>
          <w:p w14:paraId="4DC1387B">
            <w:pPr>
              <w:pStyle w:val="2"/>
              <w:rPr>
                <w:rFonts w:ascii="仿宋_GB2312"/>
                <w:sz w:val="24"/>
              </w:rPr>
            </w:pPr>
          </w:p>
          <w:p w14:paraId="5FAF94DB">
            <w:pPr>
              <w:pStyle w:val="2"/>
              <w:rPr>
                <w:rFonts w:ascii="仿宋_GB2312"/>
                <w:sz w:val="24"/>
              </w:rPr>
            </w:pPr>
          </w:p>
          <w:p w14:paraId="1249C1AD">
            <w:pPr>
              <w:keepNext w:val="0"/>
              <w:keepLines w:val="0"/>
              <w:pageBreakBefore w:val="0"/>
              <w:widowControl w:val="0"/>
              <w:tabs>
                <w:tab w:val="left" w:pos="28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right"/>
              <w:textAlignment w:val="auto"/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         (部门盖章)                                                                                                        年    月    日</w:t>
            </w:r>
          </w:p>
        </w:tc>
      </w:tr>
      <w:tr w14:paraId="1D69E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91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AEC4A">
            <w:pPr>
              <w:adjustRightInd w:val="0"/>
              <w:jc w:val="center"/>
            </w:pPr>
            <w:r>
              <w:rPr>
                <w:rFonts w:ascii="Times New Roman" w:hAnsi="Times New Roman"/>
                <w:sz w:val="24"/>
              </w:rPr>
              <w:t>市 科 技 局 意 见</w:t>
            </w:r>
          </w:p>
        </w:tc>
      </w:tr>
      <w:tr w14:paraId="173C6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8" w:hRule="atLeast"/>
        </w:trPr>
        <w:tc>
          <w:tcPr>
            <w:tcW w:w="91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9BD656">
            <w:pPr>
              <w:adjustRightInd w:val="0"/>
              <w:rPr>
                <w:rFonts w:ascii="仿宋_GB2312"/>
              </w:rPr>
            </w:pPr>
          </w:p>
          <w:p w14:paraId="439AB708">
            <w:pPr>
              <w:keepNext w:val="0"/>
              <w:keepLines w:val="0"/>
              <w:pageBreakBefore w:val="0"/>
              <w:widowControl w:val="0"/>
              <w:tabs>
                <w:tab w:val="left" w:pos="28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both"/>
              <w:textAlignment w:val="auto"/>
              <w:rPr>
                <w:rFonts w:hint="eastAsia" w:ascii="仿宋_GB2312"/>
                <w:sz w:val="24"/>
              </w:rPr>
            </w:pPr>
          </w:p>
          <w:p w14:paraId="4DC35488">
            <w:pPr>
              <w:pStyle w:val="2"/>
              <w:rPr>
                <w:rFonts w:hint="eastAsia" w:ascii="仿宋_GB2312"/>
                <w:sz w:val="24"/>
              </w:rPr>
            </w:pPr>
          </w:p>
          <w:p w14:paraId="31C0C17C">
            <w:pPr>
              <w:pStyle w:val="2"/>
              <w:rPr>
                <w:rFonts w:hint="eastAsia" w:ascii="仿宋_GB2312"/>
                <w:sz w:val="24"/>
              </w:rPr>
            </w:pPr>
          </w:p>
          <w:p w14:paraId="54A853CA">
            <w:pPr>
              <w:pStyle w:val="2"/>
              <w:rPr>
                <w:rFonts w:hint="eastAsia" w:ascii="仿宋_GB2312"/>
                <w:sz w:val="24"/>
              </w:rPr>
            </w:pPr>
          </w:p>
          <w:p w14:paraId="2C913855">
            <w:pPr>
              <w:pStyle w:val="2"/>
              <w:rPr>
                <w:rFonts w:hint="eastAsia" w:ascii="仿宋_GB2312"/>
                <w:sz w:val="24"/>
              </w:rPr>
            </w:pPr>
          </w:p>
          <w:p w14:paraId="15807EA6">
            <w:pPr>
              <w:pStyle w:val="2"/>
              <w:rPr>
                <w:rFonts w:hint="eastAsia" w:ascii="仿宋_GB2312"/>
                <w:sz w:val="24"/>
              </w:rPr>
            </w:pPr>
          </w:p>
          <w:p w14:paraId="0FA3DBDC">
            <w:pPr>
              <w:pStyle w:val="2"/>
              <w:rPr>
                <w:rFonts w:hint="eastAsia" w:ascii="仿宋_GB2312"/>
                <w:sz w:val="24"/>
              </w:rPr>
            </w:pPr>
          </w:p>
          <w:p w14:paraId="4AE487AB">
            <w:pPr>
              <w:pStyle w:val="2"/>
              <w:rPr>
                <w:rFonts w:hint="eastAsia" w:ascii="仿宋_GB2312"/>
                <w:sz w:val="24"/>
              </w:rPr>
            </w:pPr>
          </w:p>
          <w:p w14:paraId="2DE07751">
            <w:pPr>
              <w:pStyle w:val="2"/>
              <w:rPr>
                <w:rFonts w:hint="eastAsia" w:ascii="仿宋_GB2312"/>
                <w:sz w:val="24"/>
              </w:rPr>
            </w:pPr>
          </w:p>
          <w:p w14:paraId="79B1FBFD">
            <w:pPr>
              <w:pStyle w:val="2"/>
              <w:rPr>
                <w:rFonts w:hint="eastAsia" w:ascii="仿宋_GB2312"/>
                <w:sz w:val="24"/>
              </w:rPr>
            </w:pPr>
          </w:p>
          <w:p w14:paraId="73076F54">
            <w:pPr>
              <w:keepNext w:val="0"/>
              <w:keepLines w:val="0"/>
              <w:pageBreakBefore w:val="0"/>
              <w:widowControl w:val="0"/>
              <w:tabs>
                <w:tab w:val="left" w:pos="28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righ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</w:t>
            </w:r>
          </w:p>
          <w:p w14:paraId="0057CF83">
            <w:pPr>
              <w:keepNext w:val="0"/>
              <w:keepLines w:val="0"/>
              <w:pageBreakBefore w:val="0"/>
              <w:widowControl w:val="0"/>
              <w:tabs>
                <w:tab w:val="left" w:pos="28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righ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               (部门盖章)</w:t>
            </w:r>
          </w:p>
          <w:p w14:paraId="2E95F73A">
            <w:pPr>
              <w:keepNext w:val="0"/>
              <w:keepLines w:val="0"/>
              <w:pageBreakBefore w:val="0"/>
              <w:widowControl w:val="0"/>
              <w:tabs>
                <w:tab w:val="left" w:pos="28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jc w:val="right"/>
              <w:textAlignment w:val="auto"/>
            </w:pPr>
            <w:r>
              <w:rPr>
                <w:rFonts w:hint="eastAsia" w:ascii="仿宋_GB2312"/>
                <w:sz w:val="24"/>
              </w:rPr>
              <w:t>年    月    日</w:t>
            </w:r>
          </w:p>
        </w:tc>
      </w:tr>
    </w:tbl>
    <w:p w14:paraId="052290FE">
      <w:pPr>
        <w:pStyle w:val="25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（一式四份，正反面打印）</w:t>
      </w:r>
    </w:p>
    <w:p w14:paraId="142F0046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 w14:paraId="70BF150C">
      <w:pPr>
        <w:adjustRightInd w:val="0"/>
        <w:jc w:val="both"/>
        <w:rPr>
          <w:rFonts w:ascii="Times New Roman" w:hAnsi="Times New Roman" w:eastAsia="方正小标宋简体"/>
          <w:sz w:val="52"/>
          <w:szCs w:val="52"/>
        </w:rPr>
      </w:pPr>
    </w:p>
    <w:p w14:paraId="38911422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 w14:paraId="28E386B5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 w14:paraId="50819E08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 w14:paraId="1CDE5652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  <w:r>
        <w:rPr>
          <w:rFonts w:ascii="Times New Roman" w:hAnsi="Times New Roman" w:eastAsia="方正小标宋简体"/>
          <w:sz w:val="52"/>
          <w:szCs w:val="52"/>
        </w:rPr>
        <w:t>泰安市科技创新</w:t>
      </w:r>
      <w:r>
        <w:rPr>
          <w:rFonts w:hint="eastAsia" w:ascii="Times New Roman" w:hAnsi="Times New Roman" w:eastAsia="方正小标宋简体"/>
          <w:sz w:val="52"/>
          <w:szCs w:val="52"/>
        </w:rPr>
        <w:t>重大专项</w:t>
      </w:r>
    </w:p>
    <w:p w14:paraId="64BE40FE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  <w:r>
        <w:rPr>
          <w:rFonts w:hint="eastAsia" w:ascii="Times New Roman" w:hAnsi="Times New Roman" w:eastAsia="方正小标宋简体"/>
          <w:sz w:val="52"/>
          <w:szCs w:val="52"/>
        </w:rPr>
        <w:t>项目验收（综合绩效评价）</w:t>
      </w:r>
      <w:r>
        <w:rPr>
          <w:rFonts w:ascii="Times New Roman" w:hAnsi="Times New Roman" w:eastAsia="方正小标宋简体"/>
          <w:sz w:val="52"/>
          <w:szCs w:val="52"/>
        </w:rPr>
        <w:t>申请表</w:t>
      </w:r>
    </w:p>
    <w:p w14:paraId="71ED0359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9CD3A76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EA55E77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A9BD8D0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编 号：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 w14:paraId="28E219FF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名 称：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 w14:paraId="442928C6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申 请 单 位：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（盖章）    </w:t>
      </w:r>
    </w:p>
    <w:p w14:paraId="351135E4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申 请 日 期：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/>
          <w:sz w:val="28"/>
          <w:szCs w:val="28"/>
        </w:rPr>
        <w:t>年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月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日</w:t>
      </w:r>
    </w:p>
    <w:p w14:paraId="3B529305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68F477F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A02492B">
      <w:pPr>
        <w:adjustRightInd w:val="0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BBFFBC2">
      <w:pPr>
        <w:pStyle w:val="3"/>
        <w:rPr>
          <w:rFonts w:hint="eastAsia"/>
        </w:rPr>
      </w:pPr>
    </w:p>
    <w:p w14:paraId="4A9A9A91"/>
    <w:p w14:paraId="4C4D7C1F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5D7A879">
      <w:pPr>
        <w:adjustRightInd w:val="0"/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泰安市科学技术局</w:t>
      </w:r>
    </w:p>
    <w:p w14:paraId="4A8588EF">
      <w:pPr>
        <w:adjustRightInd w:val="0"/>
        <w:jc w:val="center"/>
        <w:rPr>
          <w:rFonts w:hint="eastAsia"/>
          <w:b/>
          <w:sz w:val="36"/>
          <w:szCs w:val="36"/>
        </w:rPr>
      </w:pPr>
      <w:r>
        <w:rPr>
          <w:rFonts w:ascii="Times New Roman" w:hAnsi="Times New Roman" w:eastAsia="仿宋_GB2312"/>
          <w:sz w:val="28"/>
          <w:szCs w:val="28"/>
        </w:rPr>
        <w:t>202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仿宋_GB2312"/>
          <w:sz w:val="28"/>
          <w:szCs w:val="28"/>
        </w:rPr>
        <w:t>年</w:t>
      </w:r>
      <w:r>
        <w:rPr>
          <w:rFonts w:ascii="Times New Roman" w:hAnsi="Times New Roman" w:eastAsia="仿宋_GB2312"/>
          <w:sz w:val="28"/>
          <w:szCs w:val="28"/>
        </w:rPr>
        <w:t>制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89F1498">
      <w:pPr>
        <w:jc w:val="center"/>
        <w:rPr>
          <w:rFonts w:ascii="宋体"/>
          <w:b/>
        </w:rPr>
        <w:sectPr>
          <w:footerReference r:id="rId8" w:type="default"/>
          <w:pgSz w:w="11906" w:h="16838"/>
          <w:pgMar w:top="1440" w:right="1406" w:bottom="1440" w:left="146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9" w:charSpace="0"/>
        </w:sectPr>
      </w:pPr>
    </w:p>
    <w:tbl>
      <w:tblPr>
        <w:tblStyle w:val="16"/>
        <w:tblW w:w="87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131"/>
        <w:gridCol w:w="311"/>
        <w:gridCol w:w="896"/>
        <w:gridCol w:w="988"/>
        <w:gridCol w:w="13"/>
        <w:gridCol w:w="612"/>
        <w:gridCol w:w="825"/>
        <w:gridCol w:w="71"/>
        <w:gridCol w:w="1255"/>
        <w:gridCol w:w="1980"/>
      </w:tblGrid>
      <w:tr w14:paraId="7A392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4392E">
            <w:pPr>
              <w:jc w:val="center"/>
              <w:rPr>
                <w:sz w:val="24"/>
              </w:rPr>
            </w:pPr>
            <w:r>
              <w:rPr>
                <w:rFonts w:ascii="宋体"/>
                <w:b/>
              </w:rPr>
              <w:br w:type="page"/>
            </w:r>
            <w:r>
              <w:rPr>
                <w:rFonts w:hint="eastAsia"/>
                <w:sz w:val="24"/>
              </w:rPr>
              <w:t>申</w:t>
            </w:r>
          </w:p>
          <w:p w14:paraId="5A0800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14:paraId="32C014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14:paraId="0B5504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收</w:t>
            </w:r>
          </w:p>
          <w:p w14:paraId="661832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 w14:paraId="6C5796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D35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66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EA293">
            <w:pPr>
              <w:rPr>
                <w:sz w:val="24"/>
              </w:rPr>
            </w:pPr>
          </w:p>
        </w:tc>
      </w:tr>
      <w:tr w14:paraId="5B19D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2C6B4">
            <w:pPr>
              <w:jc w:val="left"/>
              <w:rPr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747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66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2C2CB">
            <w:pPr>
              <w:rPr>
                <w:sz w:val="24"/>
              </w:rPr>
            </w:pPr>
          </w:p>
        </w:tc>
      </w:tr>
      <w:tr w14:paraId="73F0D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79D8E">
            <w:pPr>
              <w:jc w:val="left"/>
              <w:rPr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316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5D9CA">
            <w:pPr>
              <w:rPr>
                <w:sz w:val="24"/>
              </w:rPr>
            </w:pPr>
          </w:p>
        </w:tc>
        <w:tc>
          <w:tcPr>
            <w:tcW w:w="1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904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01EF5">
            <w:pPr>
              <w:rPr>
                <w:sz w:val="24"/>
              </w:rPr>
            </w:pPr>
          </w:p>
        </w:tc>
      </w:tr>
      <w:tr w14:paraId="0EC4F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3D1F2">
            <w:pPr>
              <w:jc w:val="left"/>
              <w:rPr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F21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A30E0">
            <w:pPr>
              <w:rPr>
                <w:sz w:val="24"/>
              </w:rPr>
            </w:pPr>
          </w:p>
        </w:tc>
        <w:tc>
          <w:tcPr>
            <w:tcW w:w="1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7C3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电子信箱</w:t>
            </w:r>
          </w:p>
        </w:tc>
        <w:tc>
          <w:tcPr>
            <w:tcW w:w="3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E8A6A">
            <w:pPr>
              <w:rPr>
                <w:sz w:val="24"/>
              </w:rPr>
            </w:pPr>
          </w:p>
        </w:tc>
      </w:tr>
      <w:tr w14:paraId="3F750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15C4E">
            <w:pPr>
              <w:jc w:val="left"/>
              <w:rPr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E01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ED7D6">
            <w:pPr>
              <w:rPr>
                <w:sz w:val="24"/>
              </w:rPr>
            </w:pPr>
          </w:p>
        </w:tc>
        <w:tc>
          <w:tcPr>
            <w:tcW w:w="57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19ACF">
            <w:pPr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rFonts w:hint="eastAsia"/>
                <w:sz w:val="24"/>
              </w:rPr>
              <w:t>大专院校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2. </w:t>
            </w:r>
            <w:r>
              <w:rPr>
                <w:rFonts w:hint="eastAsia"/>
                <w:sz w:val="24"/>
              </w:rPr>
              <w:t>科研院所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3. </w:t>
            </w:r>
            <w:r>
              <w:rPr>
                <w:rFonts w:hint="eastAsia"/>
                <w:sz w:val="24"/>
              </w:rPr>
              <w:t>企业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4. </w:t>
            </w:r>
            <w:r>
              <w:rPr>
                <w:rFonts w:hint="eastAsia"/>
                <w:sz w:val="24"/>
              </w:rPr>
              <w:t>其他</w:t>
            </w:r>
          </w:p>
        </w:tc>
      </w:tr>
      <w:tr w14:paraId="7E329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288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项目起始时间</w:t>
            </w:r>
          </w:p>
        </w:tc>
        <w:tc>
          <w:tcPr>
            <w:tcW w:w="2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F65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</w:t>
            </w:r>
          </w:p>
        </w:tc>
        <w:tc>
          <w:tcPr>
            <w:tcW w:w="21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F14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项目完成时间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B7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</w:t>
            </w:r>
          </w:p>
        </w:tc>
      </w:tr>
      <w:tr w14:paraId="6B345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7FA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验收形式</w:t>
            </w:r>
          </w:p>
        </w:tc>
        <w:tc>
          <w:tcPr>
            <w:tcW w:w="2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61D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会议验收 </w:t>
            </w:r>
          </w:p>
        </w:tc>
        <w:tc>
          <w:tcPr>
            <w:tcW w:w="1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1798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验收地点</w:t>
            </w:r>
          </w:p>
        </w:tc>
        <w:tc>
          <w:tcPr>
            <w:tcW w:w="3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273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7994B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32F2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现场考察地点</w:t>
            </w:r>
          </w:p>
        </w:tc>
        <w:tc>
          <w:tcPr>
            <w:tcW w:w="69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9C89C">
            <w:pPr>
              <w:rPr>
                <w:rFonts w:hint="eastAsia"/>
                <w:sz w:val="24"/>
              </w:rPr>
            </w:pPr>
          </w:p>
        </w:tc>
      </w:tr>
      <w:tr w14:paraId="4E218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871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4C53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完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成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情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况</w:t>
            </w:r>
          </w:p>
        </w:tc>
      </w:tr>
      <w:tr w14:paraId="061F3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1" w:hRule="atLeast"/>
        </w:trPr>
        <w:tc>
          <w:tcPr>
            <w:tcW w:w="871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807080">
            <w:pPr>
              <w:rPr>
                <w:rFonts w:hint="eastAsia"/>
              </w:rPr>
            </w:pPr>
            <w:r>
              <w:rPr>
                <w:rFonts w:hint="eastAsia"/>
              </w:rPr>
              <w:t>（对照任务书逐项梳理，总结研究内容、验收考核指标、绩效</w:t>
            </w:r>
            <w:r>
              <w:rPr>
                <w:rFonts w:hint="eastAsia"/>
                <w:lang w:val="en-US" w:eastAsia="zh-CN"/>
              </w:rPr>
              <w:t>评价</w:t>
            </w:r>
            <w:r>
              <w:rPr>
                <w:rFonts w:hint="eastAsia"/>
              </w:rPr>
              <w:t>指标完成情况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明确是否完成或完成比例</w:t>
            </w:r>
            <w:r>
              <w:rPr>
                <w:rFonts w:hint="eastAsia"/>
              </w:rPr>
              <w:t>）</w:t>
            </w:r>
          </w:p>
          <w:p w14:paraId="3E32B16C">
            <w:pPr>
              <w:pStyle w:val="2"/>
              <w:ind w:left="0" w:leftChars="0" w:firstLine="0" w:firstLineChars="0"/>
              <w:jc w:val="left"/>
              <w:rPr>
                <w:rFonts w:hint="eastAsia"/>
                <w:lang w:val="en-US" w:eastAsia="zh-CN"/>
              </w:rPr>
            </w:pPr>
          </w:p>
          <w:p w14:paraId="71A5953A">
            <w:pPr>
              <w:numPr>
                <w:ilvl w:val="0"/>
                <w:numId w:val="1"/>
              </w:numPr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研究内容</w:t>
            </w:r>
          </w:p>
          <w:p w14:paraId="3E657C1B">
            <w:pPr>
              <w:numPr>
                <w:ilvl w:val="0"/>
                <w:numId w:val="1"/>
              </w:num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验收考核指标</w:t>
            </w:r>
          </w:p>
          <w:p w14:paraId="09C72215">
            <w:pPr>
              <w:numPr>
                <w:ilvl w:val="0"/>
                <w:numId w:val="1"/>
              </w:num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绩效评价指标</w:t>
            </w:r>
          </w:p>
          <w:p w14:paraId="46155DE8">
            <w:pPr>
              <w:rPr>
                <w:rFonts w:hint="eastAsia"/>
              </w:rPr>
            </w:pPr>
          </w:p>
          <w:p w14:paraId="342F4803">
            <w:pPr>
              <w:pStyle w:val="2"/>
              <w:rPr>
                <w:rFonts w:hint="eastAsia"/>
              </w:rPr>
            </w:pPr>
          </w:p>
          <w:p w14:paraId="3A9903D5">
            <w:pPr>
              <w:pStyle w:val="2"/>
              <w:ind w:left="0" w:leftChars="0" w:firstLine="0" w:firstLineChars="0"/>
              <w:rPr>
                <w:rFonts w:hint="eastAsia"/>
              </w:rPr>
            </w:pPr>
          </w:p>
          <w:p w14:paraId="5FA18CAD">
            <w:pPr>
              <w:pStyle w:val="2"/>
              <w:rPr>
                <w:rFonts w:hint="eastAsia"/>
              </w:rPr>
            </w:pPr>
          </w:p>
          <w:p w14:paraId="73F962BB">
            <w:pPr>
              <w:rPr>
                <w:rFonts w:hint="eastAsia"/>
              </w:rPr>
            </w:pPr>
          </w:p>
          <w:p w14:paraId="54B99BAD">
            <w:pPr>
              <w:bidi w:val="0"/>
              <w:rPr>
                <w:rFonts w:hint="eastAsia" w:ascii="Calibri" w:hAnsi="Calibri"/>
                <w:kern w:val="2"/>
                <w:sz w:val="21"/>
                <w:szCs w:val="24"/>
                <w:lang w:val="en-US" w:eastAsia="zh-CN" w:bidi="ar-SA"/>
              </w:rPr>
            </w:pPr>
          </w:p>
          <w:p w14:paraId="5695FC56">
            <w:pPr>
              <w:bidi w:val="0"/>
              <w:rPr>
                <w:rFonts w:hint="eastAsia"/>
                <w:lang w:val="en-US" w:eastAsia="zh-CN"/>
              </w:rPr>
            </w:pPr>
          </w:p>
          <w:p w14:paraId="6708E86C">
            <w:pPr>
              <w:bidi w:val="0"/>
              <w:rPr>
                <w:rFonts w:hint="eastAsia"/>
                <w:lang w:val="en-US" w:eastAsia="zh-CN"/>
              </w:rPr>
            </w:pPr>
          </w:p>
          <w:p w14:paraId="439762FD">
            <w:pPr>
              <w:bidi w:val="0"/>
              <w:rPr>
                <w:rFonts w:hint="eastAsia"/>
                <w:lang w:val="en-US" w:eastAsia="zh-CN"/>
              </w:rPr>
            </w:pPr>
          </w:p>
          <w:p w14:paraId="1902DFFC">
            <w:pPr>
              <w:bidi w:val="0"/>
              <w:rPr>
                <w:rFonts w:hint="eastAsia"/>
                <w:lang w:val="en-US" w:eastAsia="zh-CN"/>
              </w:rPr>
            </w:pPr>
          </w:p>
          <w:p w14:paraId="03F48FD3">
            <w:pPr>
              <w:bidi w:val="0"/>
              <w:rPr>
                <w:rFonts w:hint="eastAsia"/>
                <w:lang w:val="en-US" w:eastAsia="zh-CN"/>
              </w:rPr>
            </w:pPr>
          </w:p>
          <w:p w14:paraId="6CDE6FFE">
            <w:pPr>
              <w:bidi w:val="0"/>
              <w:rPr>
                <w:rFonts w:hint="eastAsia"/>
                <w:lang w:val="en-US" w:eastAsia="zh-CN"/>
              </w:rPr>
            </w:pPr>
          </w:p>
          <w:p w14:paraId="411C7DE1">
            <w:pPr>
              <w:bidi w:val="0"/>
              <w:rPr>
                <w:rFonts w:hint="eastAsia"/>
                <w:lang w:val="en-US" w:eastAsia="zh-CN"/>
              </w:rPr>
            </w:pPr>
          </w:p>
          <w:p w14:paraId="0BBAFE51">
            <w:pPr>
              <w:bidi w:val="0"/>
              <w:rPr>
                <w:rFonts w:hint="eastAsia"/>
                <w:lang w:val="en-US" w:eastAsia="zh-CN"/>
              </w:rPr>
            </w:pPr>
          </w:p>
          <w:p w14:paraId="20DDB858">
            <w:pPr>
              <w:bidi w:val="0"/>
              <w:rPr>
                <w:rFonts w:hint="eastAsia"/>
                <w:lang w:val="en-US" w:eastAsia="zh-CN"/>
              </w:rPr>
            </w:pPr>
          </w:p>
          <w:p w14:paraId="59C44E03">
            <w:pPr>
              <w:tabs>
                <w:tab w:val="left" w:pos="816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  <w:p w14:paraId="06F259D6">
            <w:pPr>
              <w:pStyle w:val="2"/>
              <w:rPr>
                <w:rFonts w:hint="eastAsia"/>
                <w:lang w:val="en-US" w:eastAsia="zh-CN"/>
              </w:rPr>
            </w:pPr>
          </w:p>
          <w:p w14:paraId="06553FE2">
            <w:pPr>
              <w:pStyle w:val="2"/>
              <w:rPr>
                <w:rFonts w:hint="eastAsia"/>
                <w:lang w:val="en-US" w:eastAsia="zh-CN"/>
              </w:rPr>
            </w:pPr>
          </w:p>
          <w:p w14:paraId="0363CCEF">
            <w:pPr>
              <w:pStyle w:val="2"/>
              <w:rPr>
                <w:rFonts w:hint="eastAsia"/>
                <w:lang w:val="en-US" w:eastAsia="zh-CN"/>
              </w:rPr>
            </w:pPr>
          </w:p>
          <w:p w14:paraId="4DA87A1F">
            <w:pPr>
              <w:pStyle w:val="2"/>
              <w:rPr>
                <w:rFonts w:hint="eastAsia"/>
                <w:lang w:val="en-US" w:eastAsia="zh-CN"/>
              </w:rPr>
            </w:pPr>
          </w:p>
          <w:p w14:paraId="7CAE2556">
            <w:pPr>
              <w:pStyle w:val="2"/>
              <w:rPr>
                <w:rFonts w:hint="eastAsia"/>
                <w:lang w:val="en-US" w:eastAsia="zh-CN"/>
              </w:rPr>
            </w:pPr>
          </w:p>
          <w:p w14:paraId="5269F65D">
            <w:pPr>
              <w:pStyle w:val="2"/>
              <w:rPr>
                <w:rFonts w:hint="eastAsia"/>
                <w:lang w:val="en-US" w:eastAsia="zh-CN"/>
              </w:rPr>
            </w:pPr>
          </w:p>
          <w:p w14:paraId="2804190C"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</w:tbl>
    <w:tbl>
      <w:tblPr>
        <w:tblStyle w:val="16"/>
        <w:tblpPr w:leftFromText="180" w:rightFromText="180" w:vertAnchor="text" w:horzAnchor="page" w:tblpX="1872" w:tblpY="228"/>
        <w:tblOverlap w:val="never"/>
        <w:tblW w:w="85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1"/>
      </w:tblGrid>
      <w:tr w14:paraId="44A07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8501" w:type="dxa"/>
            <w:noWrap w:val="0"/>
            <w:vAlign w:val="center"/>
          </w:tcPr>
          <w:p w14:paraId="77686C0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 w:val="24"/>
              </w:rPr>
              <w:t>验 收 文 件 和 资 料 目 录</w:t>
            </w:r>
          </w:p>
        </w:tc>
      </w:tr>
      <w:tr w14:paraId="0B66C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0" w:hRule="atLeast"/>
        </w:trPr>
        <w:tc>
          <w:tcPr>
            <w:tcW w:w="8501" w:type="dxa"/>
            <w:noWrap w:val="0"/>
            <w:vAlign w:val="center"/>
          </w:tcPr>
          <w:p w14:paraId="4EB74BE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/>
                <w:sz w:val="24"/>
              </w:rPr>
              <w:t>一）项目验收申请表、承担单位验收承诺书；</w:t>
            </w:r>
          </w:p>
          <w:p w14:paraId="18EBA33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（二）任务完成情况对比表；</w:t>
            </w:r>
          </w:p>
          <w:p w14:paraId="457FC76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（三）项目立项文件、任务书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盖章版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</w:rPr>
              <w:t>；</w:t>
            </w:r>
          </w:p>
          <w:p w14:paraId="3651277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（四）项目工作</w:t>
            </w:r>
            <w:r>
              <w:rPr>
                <w:rFonts w:hint="eastAsia"/>
                <w:sz w:val="24"/>
                <w:lang w:val="en-US" w:eastAsia="zh-CN"/>
              </w:rPr>
              <w:t>报告</w:t>
            </w:r>
            <w:r>
              <w:rPr>
                <w:rFonts w:hint="eastAsia"/>
                <w:sz w:val="24"/>
              </w:rPr>
              <w:t>；</w:t>
            </w:r>
          </w:p>
          <w:p w14:paraId="5FCE174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（五）项目</w:t>
            </w:r>
            <w:r>
              <w:rPr>
                <w:rFonts w:hint="eastAsia"/>
                <w:sz w:val="24"/>
                <w:lang w:val="en-US" w:eastAsia="zh-CN"/>
              </w:rPr>
              <w:t>科技</w:t>
            </w:r>
            <w:r>
              <w:rPr>
                <w:rFonts w:hint="eastAsia"/>
                <w:sz w:val="24"/>
              </w:rPr>
              <w:t>报告；</w:t>
            </w:r>
          </w:p>
          <w:p w14:paraId="6C36F20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六</w:t>
            </w:r>
            <w:r>
              <w:rPr>
                <w:rFonts w:hint="eastAsia"/>
                <w:sz w:val="24"/>
              </w:rPr>
              <w:t>）项目经费专项审计报告（须包括防伪码、财政资金支出明细、凭证及发票）；</w:t>
            </w:r>
          </w:p>
          <w:p w14:paraId="33FB8DB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七</w:t>
            </w:r>
            <w:r>
              <w:rPr>
                <w:rFonts w:hint="eastAsia"/>
                <w:sz w:val="24"/>
              </w:rPr>
              <w:t>）相关佐证材料：主要技术指标，一般依据第三方测试报告；生产线建设（项目备案、样机、样品图片及数据资料）等有关佐证材料；财务及经济指标，依据第三方审计专业机构出具的项目专项审计报告；应用示范效果指标，主要依据用户报告及使用效果分析报告，并明确应用效果指标的产生依据、计算方法等。</w:t>
            </w:r>
          </w:p>
          <w:p w14:paraId="648DA779">
            <w:pPr>
              <w:pStyle w:val="2"/>
              <w:ind w:left="0" w:leftChars="0"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八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  <w:lang w:val="en-US" w:eastAsia="zh-CN"/>
              </w:rPr>
              <w:t>项目现场考察内容及图片</w:t>
            </w:r>
          </w:p>
          <w:p w14:paraId="43D66A89"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textAlignment w:val="auto"/>
              <w:rPr>
                <w:rFonts w:hint="eastAsia" w:ascii="Calibri" w:hAnsi="Calibri" w:eastAsia="宋体" w:cs="Times New Roman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115B346F">
            <w:pPr>
              <w:rPr>
                <w:rFonts w:hint="eastAsia" w:ascii="Calibri" w:hAnsi="Calibri" w:eastAsia="宋体" w:cs="Times New Roman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11E0C526">
            <w:pPr>
              <w:pStyle w:val="2"/>
              <w:rPr>
                <w:rFonts w:hint="eastAsia"/>
                <w:lang w:val="en-US" w:eastAsia="zh-CN"/>
              </w:rPr>
            </w:pPr>
          </w:p>
          <w:p w14:paraId="674AC4D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textAlignment w:val="auto"/>
              <w:rPr>
                <w:rFonts w:hint="default" w:ascii="Calibri" w:hAnsi="Calibri" w:eastAsia="宋体" w:cs="Times New Roman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0C036BA4">
            <w:pPr>
              <w:spacing w:line="480" w:lineRule="auto"/>
              <w:jc w:val="left"/>
              <w:rPr>
                <w:rFonts w:hint="eastAsia"/>
                <w:sz w:val="24"/>
              </w:rPr>
            </w:pPr>
          </w:p>
          <w:p w14:paraId="157740F9">
            <w:pPr>
              <w:pStyle w:val="2"/>
              <w:rPr>
                <w:rFonts w:hint="eastAsia"/>
                <w:sz w:val="24"/>
              </w:rPr>
            </w:pPr>
          </w:p>
          <w:p w14:paraId="786AFFC3">
            <w:pPr>
              <w:pStyle w:val="2"/>
              <w:rPr>
                <w:rFonts w:hint="eastAsia"/>
                <w:sz w:val="24"/>
              </w:rPr>
            </w:pPr>
          </w:p>
          <w:p w14:paraId="633BAB19">
            <w:pPr>
              <w:pStyle w:val="2"/>
              <w:rPr>
                <w:rFonts w:hint="eastAsia"/>
                <w:sz w:val="24"/>
              </w:rPr>
            </w:pPr>
          </w:p>
          <w:p w14:paraId="6BD64D3A">
            <w:pPr>
              <w:pStyle w:val="2"/>
              <w:rPr>
                <w:rFonts w:hint="eastAsia"/>
                <w:sz w:val="24"/>
              </w:rPr>
            </w:pPr>
          </w:p>
          <w:p w14:paraId="4C01DACA">
            <w:pPr>
              <w:pStyle w:val="2"/>
              <w:rPr>
                <w:rFonts w:hint="eastAsia"/>
                <w:sz w:val="24"/>
              </w:rPr>
            </w:pPr>
          </w:p>
          <w:p w14:paraId="523886A7">
            <w:pPr>
              <w:pStyle w:val="2"/>
              <w:rPr>
                <w:rFonts w:hint="eastAsia"/>
              </w:rPr>
            </w:pPr>
          </w:p>
          <w:p w14:paraId="593336B6">
            <w:pPr>
              <w:spacing w:line="480" w:lineRule="auto"/>
              <w:jc w:val="left"/>
              <w:rPr>
                <w:rFonts w:hint="eastAsia"/>
                <w:sz w:val="24"/>
              </w:rPr>
            </w:pPr>
          </w:p>
          <w:p w14:paraId="4968F4F3">
            <w:pPr>
              <w:spacing w:line="480" w:lineRule="auto"/>
              <w:jc w:val="left"/>
              <w:rPr>
                <w:rFonts w:hint="eastAsia"/>
                <w:sz w:val="24"/>
              </w:rPr>
            </w:pPr>
          </w:p>
          <w:p w14:paraId="6332A491">
            <w:pPr>
              <w:pStyle w:val="2"/>
              <w:rPr>
                <w:rFonts w:hint="eastAsia"/>
                <w:sz w:val="24"/>
              </w:rPr>
            </w:pPr>
          </w:p>
          <w:p w14:paraId="03667624">
            <w:pPr>
              <w:pStyle w:val="2"/>
              <w:rPr>
                <w:rFonts w:hint="eastAsia"/>
                <w:sz w:val="24"/>
              </w:rPr>
            </w:pPr>
          </w:p>
          <w:p w14:paraId="7DFAA071">
            <w:pPr>
              <w:pStyle w:val="2"/>
              <w:rPr>
                <w:rFonts w:hint="eastAsia"/>
                <w:sz w:val="24"/>
              </w:rPr>
            </w:pPr>
          </w:p>
          <w:p w14:paraId="3071B37C">
            <w:pPr>
              <w:pStyle w:val="2"/>
              <w:ind w:left="0" w:leftChars="0" w:firstLine="0" w:firstLineChars="0"/>
              <w:rPr>
                <w:rFonts w:hint="eastAsia"/>
                <w:sz w:val="24"/>
              </w:rPr>
            </w:pPr>
          </w:p>
          <w:p w14:paraId="41E00D2E">
            <w:pPr>
              <w:rPr>
                <w:rFonts w:hint="eastAsia" w:ascii="宋体" w:hAnsi="宋体"/>
                <w:szCs w:val="21"/>
              </w:rPr>
            </w:pPr>
          </w:p>
        </w:tc>
      </w:tr>
      <w:tr w14:paraId="6CA1B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01" w:type="dxa"/>
            <w:noWrap w:val="0"/>
            <w:vAlign w:val="center"/>
          </w:tcPr>
          <w:p w14:paraId="6FE4CD1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b/>
                <w:bCs/>
                <w:sz w:val="24"/>
              </w:rPr>
              <w:t>申 请 验 收 单 位 意 见</w:t>
            </w:r>
          </w:p>
        </w:tc>
      </w:tr>
      <w:tr w14:paraId="57CC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6" w:hRule="atLeast"/>
        </w:trPr>
        <w:tc>
          <w:tcPr>
            <w:tcW w:w="8501" w:type="dxa"/>
            <w:noWrap w:val="0"/>
            <w:vAlign w:val="top"/>
          </w:tcPr>
          <w:p w14:paraId="5A0684D9">
            <w:pPr>
              <w:rPr>
                <w:rFonts w:hint="eastAsia" w:ascii="宋体" w:hAnsi="宋体"/>
                <w:szCs w:val="21"/>
              </w:rPr>
            </w:pPr>
          </w:p>
          <w:p w14:paraId="2E2A9276">
            <w:pPr>
              <w:rPr>
                <w:rFonts w:hint="eastAsia" w:ascii="宋体" w:hAnsi="宋体"/>
                <w:szCs w:val="21"/>
              </w:rPr>
            </w:pPr>
          </w:p>
          <w:p w14:paraId="56340BC8">
            <w:pPr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  <w:p w14:paraId="2D5B7569">
            <w:pPr>
              <w:rPr>
                <w:rFonts w:hint="eastAsia" w:ascii="宋体" w:hAnsi="宋体"/>
                <w:szCs w:val="21"/>
              </w:rPr>
            </w:pPr>
          </w:p>
          <w:p w14:paraId="5EC4B6BC">
            <w:pPr>
              <w:rPr>
                <w:rFonts w:hint="eastAsia" w:ascii="宋体" w:hAnsi="宋体"/>
                <w:szCs w:val="21"/>
              </w:rPr>
            </w:pPr>
          </w:p>
          <w:p w14:paraId="1974177A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</w:t>
            </w:r>
          </w:p>
          <w:p w14:paraId="5D8F8AA1">
            <w:pPr>
              <w:spacing w:line="360" w:lineRule="auto"/>
              <w:ind w:firstLine="2400" w:firstLineChars="10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项目负责人签字：</w:t>
            </w:r>
          </w:p>
          <w:p w14:paraId="0A9C3677">
            <w:pPr>
              <w:spacing w:line="360" w:lineRule="auto"/>
              <w:ind w:firstLine="2400" w:firstLineChars="10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单位法人签字：  </w:t>
            </w:r>
          </w:p>
          <w:p w14:paraId="2FA687CF">
            <w:pPr>
              <w:spacing w:line="360" w:lineRule="auto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(单位公章)    </w:t>
            </w:r>
          </w:p>
          <w:p w14:paraId="5B3296F1">
            <w:pPr>
              <w:spacing w:line="360" w:lineRule="auto"/>
              <w:ind w:firstLine="5280" w:firstLineChars="220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 w:val="24"/>
              </w:rPr>
              <w:t xml:space="preserve"> 年   月   日</w:t>
            </w:r>
          </w:p>
        </w:tc>
      </w:tr>
      <w:tr w14:paraId="63E15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8501" w:type="dxa"/>
            <w:noWrap w:val="0"/>
            <w:vAlign w:val="center"/>
          </w:tcPr>
          <w:p w14:paraId="3CC612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b/>
                <w:bCs/>
                <w:sz w:val="24"/>
              </w:rPr>
              <w:t>县 市 区、功 能 区 科 技 主 管 部 门 意 见</w:t>
            </w:r>
          </w:p>
        </w:tc>
      </w:tr>
      <w:tr w14:paraId="5896D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</w:trPr>
        <w:tc>
          <w:tcPr>
            <w:tcW w:w="8501" w:type="dxa"/>
            <w:noWrap w:val="0"/>
            <w:vAlign w:val="top"/>
          </w:tcPr>
          <w:p w14:paraId="5E22E5CB">
            <w:pPr>
              <w:rPr>
                <w:rFonts w:hint="eastAsia" w:ascii="宋体" w:hAnsi="宋体"/>
                <w:szCs w:val="21"/>
              </w:rPr>
            </w:pPr>
          </w:p>
          <w:p w14:paraId="3F17A5DB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 w14:paraId="20E85F90">
            <w:pPr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需明确是否同意验收的意见</w:t>
            </w:r>
          </w:p>
          <w:p w14:paraId="7B17415A">
            <w:pPr>
              <w:rPr>
                <w:rFonts w:hint="eastAsia" w:ascii="宋体" w:hAnsi="宋体"/>
                <w:szCs w:val="21"/>
              </w:rPr>
            </w:pPr>
          </w:p>
          <w:p w14:paraId="1902401D">
            <w:pPr>
              <w:rPr>
                <w:rFonts w:hint="eastAsia" w:ascii="宋体" w:hAnsi="宋体"/>
                <w:szCs w:val="21"/>
              </w:rPr>
            </w:pPr>
          </w:p>
          <w:p w14:paraId="0A2650D5">
            <w:pPr>
              <w:rPr>
                <w:rFonts w:hint="eastAsia" w:ascii="宋体" w:hAnsi="宋体"/>
                <w:szCs w:val="21"/>
              </w:rPr>
            </w:pPr>
          </w:p>
          <w:p w14:paraId="49C66744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 xml:space="preserve">                 （单位公章）</w:t>
            </w:r>
          </w:p>
          <w:p w14:paraId="2A140792">
            <w:pPr>
              <w:jc w:val="center"/>
              <w:rPr>
                <w:rFonts w:hint="eastAsia"/>
                <w:sz w:val="24"/>
              </w:rPr>
            </w:pPr>
          </w:p>
          <w:p w14:paraId="6BEB72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年   月   日</w:t>
            </w:r>
          </w:p>
          <w:p w14:paraId="1F670AB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         </w:t>
            </w:r>
          </w:p>
        </w:tc>
      </w:tr>
      <w:tr w14:paraId="4A7D2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8501" w:type="dxa"/>
            <w:noWrap w:val="0"/>
            <w:vAlign w:val="center"/>
          </w:tcPr>
          <w:p w14:paraId="1C671935">
            <w:pPr>
              <w:ind w:right="126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</w:rPr>
              <w:t xml:space="preserve">    市 科 技 局 意 见</w:t>
            </w:r>
          </w:p>
        </w:tc>
      </w:tr>
      <w:tr w14:paraId="163C1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1" w:hRule="atLeast"/>
        </w:trPr>
        <w:tc>
          <w:tcPr>
            <w:tcW w:w="8501" w:type="dxa"/>
            <w:noWrap w:val="0"/>
            <w:vAlign w:val="center"/>
          </w:tcPr>
          <w:p w14:paraId="25E7DCED">
            <w:pPr>
              <w:ind w:right="1260"/>
              <w:jc w:val="both"/>
              <w:rPr>
                <w:rFonts w:hint="eastAsia" w:ascii="宋体" w:hAnsi="宋体"/>
                <w:szCs w:val="21"/>
              </w:rPr>
            </w:pPr>
          </w:p>
          <w:p w14:paraId="66085A3A">
            <w:pPr>
              <w:pStyle w:val="3"/>
              <w:rPr>
                <w:rFonts w:hint="eastAsia"/>
              </w:rPr>
            </w:pPr>
          </w:p>
          <w:p w14:paraId="69320FE2">
            <w:pPr>
              <w:ind w:right="1260"/>
              <w:jc w:val="center"/>
              <w:rPr>
                <w:rFonts w:hint="eastAsia" w:ascii="宋体" w:hAnsi="宋体"/>
                <w:szCs w:val="21"/>
              </w:rPr>
            </w:pPr>
          </w:p>
          <w:p w14:paraId="624177BD">
            <w:pPr>
              <w:ind w:right="1260"/>
              <w:jc w:val="center"/>
              <w:rPr>
                <w:rFonts w:hint="eastAsia" w:ascii="宋体" w:hAnsi="宋体"/>
                <w:szCs w:val="21"/>
              </w:rPr>
            </w:pPr>
          </w:p>
          <w:p w14:paraId="77DA45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（单位公章）</w:t>
            </w:r>
          </w:p>
          <w:p w14:paraId="07797593">
            <w:pPr>
              <w:ind w:right="126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 w:val="24"/>
              </w:rPr>
              <w:t xml:space="preserve">                                              年   月   日</w:t>
            </w:r>
          </w:p>
        </w:tc>
      </w:tr>
    </w:tbl>
    <w:p w14:paraId="33AD4DC2">
      <w:pPr>
        <w:rPr>
          <w:rFonts w:hint="eastAsia"/>
        </w:rPr>
      </w:pPr>
    </w:p>
    <w:p w14:paraId="344553E9">
      <w:pPr>
        <w:rPr>
          <w:rFonts w:ascii="方正小标宋_GBK" w:hAnsi="方正小标宋_GBK" w:eastAsia="方正小标宋_GBK" w:cs="方正小标宋_GBK"/>
          <w:sz w:val="28"/>
          <w:szCs w:val="28"/>
        </w:rPr>
        <w:sectPr>
          <w:pgSz w:w="11906" w:h="16838"/>
          <w:pgMar w:top="1440" w:right="1800" w:bottom="1440" w:left="18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6C6C77EC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年泰安市科技创新重大专项项目任务指标完成对比表</w:t>
      </w:r>
    </w:p>
    <w:p w14:paraId="30FD478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项目编号：              项目名称：                           承担单位：</w:t>
      </w:r>
    </w:p>
    <w:tbl>
      <w:tblPr>
        <w:tblStyle w:val="16"/>
        <w:tblpPr w:leftFromText="180" w:rightFromText="180" w:vertAnchor="text" w:horzAnchor="page" w:tblpX="1041" w:tblpY="79"/>
        <w:tblOverlap w:val="never"/>
        <w:tblW w:w="149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593"/>
        <w:gridCol w:w="2074"/>
        <w:gridCol w:w="2074"/>
        <w:gridCol w:w="2051"/>
        <w:gridCol w:w="2524"/>
        <w:gridCol w:w="1777"/>
        <w:gridCol w:w="1065"/>
      </w:tblGrid>
      <w:tr w14:paraId="33D68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17" w:type="dxa"/>
            <w:noWrap w:val="0"/>
            <w:vAlign w:val="center"/>
          </w:tcPr>
          <w:p w14:paraId="3637BAC1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序号</w:t>
            </w:r>
          </w:p>
        </w:tc>
        <w:tc>
          <w:tcPr>
            <w:tcW w:w="2593" w:type="dxa"/>
            <w:noWrap w:val="0"/>
            <w:vAlign w:val="center"/>
          </w:tcPr>
          <w:p w14:paraId="15C49404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任务书约定内容</w:t>
            </w:r>
          </w:p>
        </w:tc>
        <w:tc>
          <w:tcPr>
            <w:tcW w:w="2074" w:type="dxa"/>
            <w:noWrap w:val="0"/>
            <w:vAlign w:val="center"/>
          </w:tcPr>
          <w:p w14:paraId="119B7B7D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任务书约定指标</w:t>
            </w:r>
          </w:p>
        </w:tc>
        <w:tc>
          <w:tcPr>
            <w:tcW w:w="2074" w:type="dxa"/>
            <w:noWrap w:val="0"/>
            <w:vAlign w:val="center"/>
          </w:tcPr>
          <w:p w14:paraId="0230739B">
            <w:pPr>
              <w:jc w:val="center"/>
              <w:rPr>
                <w:rFonts w:hint="eastAsia" w:ascii="Times New Roman" w:hAnsi="Times New Roman" w:eastAsia="黑体"/>
                <w:sz w:val="24"/>
                <w:lang w:eastAsia="zh-CN"/>
              </w:rPr>
            </w:pPr>
            <w:r>
              <w:rPr>
                <w:rFonts w:ascii="Times New Roman" w:hAnsi="Times New Roman" w:eastAsia="黑体"/>
                <w:sz w:val="24"/>
              </w:rPr>
              <w:t>实际完成情况</w:t>
            </w:r>
            <w:r>
              <w:rPr>
                <w:rFonts w:hint="eastAsia" w:ascii="Times New Roman" w:hAnsi="Times New Roman" w:eastAsia="黑体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/>
                <w:sz w:val="24"/>
                <w:lang w:val="en-US" w:eastAsia="zh-CN"/>
              </w:rPr>
              <w:t>详细数据及完成比例</w:t>
            </w:r>
            <w:r>
              <w:rPr>
                <w:rFonts w:hint="eastAsia" w:ascii="Times New Roman" w:hAnsi="Times New Roman" w:eastAsia="黑体"/>
                <w:sz w:val="24"/>
                <w:lang w:eastAsia="zh-CN"/>
              </w:rPr>
              <w:t>）</w:t>
            </w:r>
          </w:p>
        </w:tc>
        <w:tc>
          <w:tcPr>
            <w:tcW w:w="2051" w:type="dxa"/>
            <w:noWrap w:val="0"/>
            <w:vAlign w:val="center"/>
          </w:tcPr>
          <w:p w14:paraId="0293084C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佐证材料名称</w:t>
            </w:r>
          </w:p>
        </w:tc>
        <w:tc>
          <w:tcPr>
            <w:tcW w:w="2524" w:type="dxa"/>
            <w:noWrap w:val="0"/>
            <w:vAlign w:val="center"/>
          </w:tcPr>
          <w:p w14:paraId="1F65B511">
            <w:pPr>
              <w:jc w:val="center"/>
              <w:rPr>
                <w:rFonts w:hint="default" w:ascii="Times New Roman" w:hAnsi="Times New Roman" w:eastAsia="黑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4"/>
                <w:lang w:val="en-US" w:eastAsia="zh-CN"/>
              </w:rPr>
              <w:t>完成情况评价（未完成、部分完成、全部完成、超额完成）</w:t>
            </w:r>
          </w:p>
        </w:tc>
        <w:tc>
          <w:tcPr>
            <w:tcW w:w="1777" w:type="dxa"/>
            <w:noWrap w:val="0"/>
            <w:vAlign w:val="center"/>
          </w:tcPr>
          <w:p w14:paraId="2175959C">
            <w:pPr>
              <w:jc w:val="center"/>
              <w:rPr>
                <w:rFonts w:ascii="Times New Roman" w:hAnsi="Times New Roman" w:eastAsia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黑体"/>
                <w:sz w:val="24"/>
              </w:rPr>
              <w:t>未完成指标及说明</w:t>
            </w:r>
          </w:p>
        </w:tc>
        <w:tc>
          <w:tcPr>
            <w:tcW w:w="1065" w:type="dxa"/>
            <w:noWrap w:val="0"/>
            <w:vAlign w:val="center"/>
          </w:tcPr>
          <w:p w14:paraId="741A47BD">
            <w:pPr>
              <w:jc w:val="center"/>
              <w:rPr>
                <w:rFonts w:ascii="Times New Roman" w:hAnsi="Times New Roman" w:eastAsia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黑体"/>
                <w:sz w:val="24"/>
              </w:rPr>
              <w:t>备注</w:t>
            </w:r>
          </w:p>
        </w:tc>
      </w:tr>
      <w:tr w14:paraId="70380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817" w:type="dxa"/>
            <w:noWrap w:val="0"/>
            <w:vAlign w:val="center"/>
          </w:tcPr>
          <w:p w14:paraId="60E609A0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3" w:type="dxa"/>
            <w:noWrap w:val="0"/>
            <w:vAlign w:val="center"/>
          </w:tcPr>
          <w:p w14:paraId="030A9D99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验收考核指标</w:t>
            </w:r>
          </w:p>
        </w:tc>
        <w:tc>
          <w:tcPr>
            <w:tcW w:w="2074" w:type="dxa"/>
            <w:noWrap w:val="0"/>
            <w:vAlign w:val="top"/>
          </w:tcPr>
          <w:p w14:paraId="4FBD2F1B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74" w:type="dxa"/>
            <w:noWrap w:val="0"/>
            <w:vAlign w:val="top"/>
          </w:tcPr>
          <w:p w14:paraId="7F6CE182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35F2C009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524" w:type="dxa"/>
            <w:noWrap w:val="0"/>
            <w:vAlign w:val="top"/>
          </w:tcPr>
          <w:p w14:paraId="3D6F836E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777" w:type="dxa"/>
            <w:noWrap w:val="0"/>
            <w:vAlign w:val="top"/>
          </w:tcPr>
          <w:p w14:paraId="35FD7FE6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121CAE81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  <w:tr w14:paraId="5D93E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817" w:type="dxa"/>
            <w:noWrap w:val="0"/>
            <w:vAlign w:val="center"/>
          </w:tcPr>
          <w:p w14:paraId="1C7AAD49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593" w:type="dxa"/>
            <w:noWrap w:val="0"/>
            <w:vAlign w:val="center"/>
          </w:tcPr>
          <w:p w14:paraId="740BE6BB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主要技术指标</w:t>
            </w:r>
          </w:p>
        </w:tc>
        <w:tc>
          <w:tcPr>
            <w:tcW w:w="2074" w:type="dxa"/>
            <w:noWrap w:val="0"/>
            <w:vAlign w:val="top"/>
          </w:tcPr>
          <w:p w14:paraId="5A235BDA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74" w:type="dxa"/>
            <w:noWrap w:val="0"/>
            <w:vAlign w:val="top"/>
          </w:tcPr>
          <w:p w14:paraId="19E1EABB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7B00AC9A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第三方检测报告注明页码</w:t>
            </w:r>
          </w:p>
        </w:tc>
        <w:tc>
          <w:tcPr>
            <w:tcW w:w="2524" w:type="dxa"/>
            <w:noWrap w:val="0"/>
            <w:vAlign w:val="top"/>
          </w:tcPr>
          <w:p w14:paraId="305181E8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777" w:type="dxa"/>
            <w:noWrap w:val="0"/>
            <w:vAlign w:val="top"/>
          </w:tcPr>
          <w:p w14:paraId="71D0E43F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75CB3B8E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  <w:tr w14:paraId="7D596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17" w:type="dxa"/>
            <w:noWrap w:val="0"/>
            <w:vAlign w:val="center"/>
          </w:tcPr>
          <w:p w14:paraId="583772C6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593" w:type="dxa"/>
            <w:noWrap w:val="0"/>
            <w:vAlign w:val="center"/>
          </w:tcPr>
          <w:p w14:paraId="68E9F58B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74" w:type="dxa"/>
            <w:noWrap w:val="0"/>
            <w:vAlign w:val="top"/>
          </w:tcPr>
          <w:p w14:paraId="3CF8C33D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74" w:type="dxa"/>
            <w:noWrap w:val="0"/>
            <w:vAlign w:val="top"/>
          </w:tcPr>
          <w:p w14:paraId="170282BA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120ACA7B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524" w:type="dxa"/>
            <w:noWrap w:val="0"/>
            <w:vAlign w:val="top"/>
          </w:tcPr>
          <w:p w14:paraId="3ACD8EC2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777" w:type="dxa"/>
            <w:noWrap w:val="0"/>
            <w:vAlign w:val="top"/>
          </w:tcPr>
          <w:p w14:paraId="0755F2A8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70805C72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  <w:tr w14:paraId="016C0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17" w:type="dxa"/>
            <w:noWrap w:val="0"/>
            <w:vAlign w:val="center"/>
          </w:tcPr>
          <w:p w14:paraId="61357C59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593" w:type="dxa"/>
            <w:noWrap w:val="0"/>
            <w:vAlign w:val="center"/>
          </w:tcPr>
          <w:p w14:paraId="1FC2FD20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74" w:type="dxa"/>
            <w:noWrap w:val="0"/>
            <w:vAlign w:val="top"/>
          </w:tcPr>
          <w:p w14:paraId="105E9682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74" w:type="dxa"/>
            <w:noWrap w:val="0"/>
            <w:vAlign w:val="top"/>
          </w:tcPr>
          <w:p w14:paraId="3C86AE1A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20B8D603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524" w:type="dxa"/>
            <w:noWrap w:val="0"/>
            <w:vAlign w:val="top"/>
          </w:tcPr>
          <w:p w14:paraId="204A0EAC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777" w:type="dxa"/>
            <w:noWrap w:val="0"/>
            <w:vAlign w:val="top"/>
          </w:tcPr>
          <w:p w14:paraId="6BF06E43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7823825F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  <w:tr w14:paraId="1D4CD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7" w:type="dxa"/>
            <w:noWrap w:val="0"/>
            <w:vAlign w:val="center"/>
          </w:tcPr>
          <w:p w14:paraId="3283B842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2593" w:type="dxa"/>
            <w:noWrap w:val="0"/>
            <w:vAlign w:val="center"/>
          </w:tcPr>
          <w:p w14:paraId="76D3A35B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主要知识产权指标</w:t>
            </w:r>
          </w:p>
        </w:tc>
        <w:tc>
          <w:tcPr>
            <w:tcW w:w="2074" w:type="dxa"/>
            <w:noWrap w:val="0"/>
            <w:vAlign w:val="top"/>
          </w:tcPr>
          <w:p w14:paraId="64050BD6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74" w:type="dxa"/>
            <w:noWrap w:val="0"/>
            <w:vAlign w:val="top"/>
          </w:tcPr>
          <w:p w14:paraId="7FA5CB29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391631F0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524" w:type="dxa"/>
            <w:noWrap w:val="0"/>
            <w:vAlign w:val="top"/>
          </w:tcPr>
          <w:p w14:paraId="48383E1F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777" w:type="dxa"/>
            <w:noWrap w:val="0"/>
            <w:vAlign w:val="top"/>
          </w:tcPr>
          <w:p w14:paraId="627FD024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1BA425C3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  <w:tr w14:paraId="339E5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17" w:type="dxa"/>
            <w:noWrap w:val="0"/>
            <w:vAlign w:val="center"/>
          </w:tcPr>
          <w:p w14:paraId="550D5B98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593" w:type="dxa"/>
            <w:noWrap w:val="0"/>
            <w:vAlign w:val="center"/>
          </w:tcPr>
          <w:p w14:paraId="1E076C21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74" w:type="dxa"/>
            <w:noWrap w:val="0"/>
            <w:vAlign w:val="top"/>
          </w:tcPr>
          <w:p w14:paraId="2B8A06A2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74" w:type="dxa"/>
            <w:noWrap w:val="0"/>
            <w:vAlign w:val="top"/>
          </w:tcPr>
          <w:p w14:paraId="16130203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021AA912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524" w:type="dxa"/>
            <w:noWrap w:val="0"/>
            <w:vAlign w:val="top"/>
          </w:tcPr>
          <w:p w14:paraId="1619CDF0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777" w:type="dxa"/>
            <w:noWrap w:val="0"/>
            <w:vAlign w:val="top"/>
          </w:tcPr>
          <w:p w14:paraId="37B8D690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70198E5A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  <w:tr w14:paraId="3A75B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817" w:type="dxa"/>
            <w:noWrap w:val="0"/>
            <w:vAlign w:val="center"/>
          </w:tcPr>
          <w:p w14:paraId="4554C068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93" w:type="dxa"/>
            <w:noWrap w:val="0"/>
            <w:vAlign w:val="center"/>
          </w:tcPr>
          <w:p w14:paraId="0D6B414F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绩效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评价</w:t>
            </w:r>
            <w:r>
              <w:rPr>
                <w:rFonts w:ascii="Times New Roman" w:hAnsi="Times New Roman"/>
                <w:sz w:val="24"/>
              </w:rPr>
              <w:t>指标</w:t>
            </w:r>
          </w:p>
        </w:tc>
        <w:tc>
          <w:tcPr>
            <w:tcW w:w="2074" w:type="dxa"/>
            <w:noWrap w:val="0"/>
            <w:vAlign w:val="top"/>
          </w:tcPr>
          <w:p w14:paraId="263A071D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74" w:type="dxa"/>
            <w:noWrap w:val="0"/>
            <w:vAlign w:val="top"/>
          </w:tcPr>
          <w:p w14:paraId="72B8E383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37DD031C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524" w:type="dxa"/>
            <w:noWrap w:val="0"/>
            <w:vAlign w:val="top"/>
          </w:tcPr>
          <w:p w14:paraId="684BD375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777" w:type="dxa"/>
            <w:noWrap w:val="0"/>
            <w:vAlign w:val="top"/>
          </w:tcPr>
          <w:p w14:paraId="6868965B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628E6C9E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  <w:tr w14:paraId="43E6B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817" w:type="dxa"/>
            <w:noWrap w:val="0"/>
            <w:vAlign w:val="center"/>
          </w:tcPr>
          <w:p w14:paraId="3A98D5AD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593" w:type="dxa"/>
            <w:noWrap w:val="0"/>
            <w:vAlign w:val="center"/>
          </w:tcPr>
          <w:p w14:paraId="69CD63C6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实施期内经济效益</w:t>
            </w:r>
          </w:p>
          <w:p w14:paraId="4D089DAB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（审计报告数据）</w:t>
            </w:r>
          </w:p>
        </w:tc>
        <w:tc>
          <w:tcPr>
            <w:tcW w:w="2074" w:type="dxa"/>
            <w:noWrap w:val="0"/>
            <w:vAlign w:val="top"/>
          </w:tcPr>
          <w:p w14:paraId="23CD6C18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74" w:type="dxa"/>
            <w:noWrap w:val="0"/>
            <w:vAlign w:val="top"/>
          </w:tcPr>
          <w:p w14:paraId="5D25C06E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6645A80A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524" w:type="dxa"/>
            <w:noWrap w:val="0"/>
            <w:vAlign w:val="top"/>
          </w:tcPr>
          <w:p w14:paraId="151A5717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777" w:type="dxa"/>
            <w:noWrap w:val="0"/>
            <w:vAlign w:val="top"/>
          </w:tcPr>
          <w:p w14:paraId="7A8304F4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552F3F52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  <w:tr w14:paraId="5A8F9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817" w:type="dxa"/>
            <w:noWrap w:val="0"/>
            <w:vAlign w:val="center"/>
          </w:tcPr>
          <w:p w14:paraId="28E29C44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2593" w:type="dxa"/>
            <w:noWrap w:val="0"/>
            <w:vAlign w:val="center"/>
          </w:tcPr>
          <w:p w14:paraId="25383A2B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获奖、论文、标准</w:t>
            </w:r>
          </w:p>
        </w:tc>
        <w:tc>
          <w:tcPr>
            <w:tcW w:w="2074" w:type="dxa"/>
            <w:noWrap w:val="0"/>
            <w:vAlign w:val="top"/>
          </w:tcPr>
          <w:p w14:paraId="6B86C722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74" w:type="dxa"/>
            <w:noWrap w:val="0"/>
            <w:vAlign w:val="top"/>
          </w:tcPr>
          <w:p w14:paraId="423D876D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0BE99981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524" w:type="dxa"/>
            <w:noWrap w:val="0"/>
            <w:vAlign w:val="top"/>
          </w:tcPr>
          <w:p w14:paraId="4E470585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777" w:type="dxa"/>
            <w:noWrap w:val="0"/>
            <w:vAlign w:val="top"/>
          </w:tcPr>
          <w:p w14:paraId="347CE62F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1F9ABF10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  <w:tr w14:paraId="1EEFF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817" w:type="dxa"/>
            <w:noWrap w:val="0"/>
            <w:vAlign w:val="center"/>
          </w:tcPr>
          <w:p w14:paraId="329F1223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2593" w:type="dxa"/>
            <w:noWrap w:val="0"/>
            <w:vAlign w:val="center"/>
          </w:tcPr>
          <w:p w14:paraId="31BB11CD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项目带动平台建设情况</w:t>
            </w:r>
          </w:p>
        </w:tc>
        <w:tc>
          <w:tcPr>
            <w:tcW w:w="2074" w:type="dxa"/>
            <w:noWrap w:val="0"/>
            <w:vAlign w:val="top"/>
          </w:tcPr>
          <w:p w14:paraId="28F0B862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74" w:type="dxa"/>
            <w:noWrap w:val="0"/>
            <w:vAlign w:val="top"/>
          </w:tcPr>
          <w:p w14:paraId="0A8172D3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22863750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524" w:type="dxa"/>
            <w:noWrap w:val="0"/>
            <w:vAlign w:val="top"/>
          </w:tcPr>
          <w:p w14:paraId="2550410B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777" w:type="dxa"/>
            <w:noWrap w:val="0"/>
            <w:vAlign w:val="top"/>
          </w:tcPr>
          <w:p w14:paraId="2E010638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74B1A304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  <w:tr w14:paraId="387C6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17" w:type="dxa"/>
            <w:noWrap w:val="0"/>
            <w:vAlign w:val="center"/>
          </w:tcPr>
          <w:p w14:paraId="2590C4F9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2593" w:type="dxa"/>
            <w:noWrap w:val="0"/>
            <w:vAlign w:val="center"/>
          </w:tcPr>
          <w:p w14:paraId="67F2E9D4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人才引进培养情况</w:t>
            </w:r>
          </w:p>
        </w:tc>
        <w:tc>
          <w:tcPr>
            <w:tcW w:w="2074" w:type="dxa"/>
            <w:noWrap w:val="0"/>
            <w:vAlign w:val="top"/>
          </w:tcPr>
          <w:p w14:paraId="5B82B38E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74" w:type="dxa"/>
            <w:noWrap w:val="0"/>
            <w:vAlign w:val="top"/>
          </w:tcPr>
          <w:p w14:paraId="737E3582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0F13BB49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524" w:type="dxa"/>
            <w:noWrap w:val="0"/>
            <w:vAlign w:val="top"/>
          </w:tcPr>
          <w:p w14:paraId="7C0E8FE5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777" w:type="dxa"/>
            <w:noWrap w:val="0"/>
            <w:vAlign w:val="top"/>
          </w:tcPr>
          <w:p w14:paraId="5C60B6FC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0FB34878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  <w:tr w14:paraId="2027A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17" w:type="dxa"/>
            <w:noWrap w:val="0"/>
            <w:vAlign w:val="center"/>
          </w:tcPr>
          <w:p w14:paraId="23F4FE0C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2593" w:type="dxa"/>
            <w:noWrap w:val="0"/>
            <w:vAlign w:val="center"/>
          </w:tcPr>
          <w:p w14:paraId="0B014BDA"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促进节能减排情况</w:t>
            </w:r>
          </w:p>
        </w:tc>
        <w:tc>
          <w:tcPr>
            <w:tcW w:w="2074" w:type="dxa"/>
            <w:noWrap w:val="0"/>
            <w:vAlign w:val="top"/>
          </w:tcPr>
          <w:p w14:paraId="21743AE3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74" w:type="dxa"/>
            <w:noWrap w:val="0"/>
            <w:vAlign w:val="top"/>
          </w:tcPr>
          <w:p w14:paraId="7E4EFAE3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2FDAAE50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2524" w:type="dxa"/>
            <w:noWrap w:val="0"/>
            <w:vAlign w:val="top"/>
          </w:tcPr>
          <w:p w14:paraId="714C37FE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777" w:type="dxa"/>
            <w:noWrap w:val="0"/>
            <w:vAlign w:val="top"/>
          </w:tcPr>
          <w:p w14:paraId="13069D38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4A2E1C9A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</w:tbl>
    <w:p w14:paraId="26C6F50D">
      <w:pPr>
        <w:spacing w:line="600" w:lineRule="exact"/>
        <w:jc w:val="center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sectPr>
          <w:footerReference r:id="rId9" w:type="default"/>
          <w:pgSz w:w="16838" w:h="11906" w:orient="landscape"/>
          <w:pgMar w:top="1406" w:right="1327" w:bottom="1406" w:left="132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24" w:charSpace="0"/>
        </w:sectPr>
      </w:pPr>
      <w:r>
        <w:rPr>
          <w:rFonts w:hint="eastAsia"/>
          <w:lang w:val="en-US" w:eastAsia="zh-CN"/>
        </w:rPr>
        <w:t>按照任务书逐项梳理，不得遗漏。</w:t>
      </w:r>
    </w:p>
    <w:p w14:paraId="43A58FBD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承担单位项目验收（综合绩效评价）承诺书</w:t>
      </w:r>
    </w:p>
    <w:p w14:paraId="671BAE19">
      <w:pPr>
        <w:pStyle w:val="3"/>
        <w:adjustRightInd/>
        <w:snapToGrid/>
        <w:spacing w:line="240" w:lineRule="exact"/>
      </w:pPr>
    </w:p>
    <w:p w14:paraId="0B090178">
      <w:pPr>
        <w:spacing w:line="52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泰安市科技局、X县科技局：</w:t>
      </w:r>
    </w:p>
    <w:p w14:paraId="436FD7D5">
      <w:pPr>
        <w:pStyle w:val="14"/>
        <w:widowControl/>
        <w:spacing w:before="0" w:beforeAutospacing="0" w:after="0" w:afterAutospacing="0" w:line="52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我公司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承担的泰安市科技创新重大专项项目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</w:rPr>
        <w:t xml:space="preserve">                       （项目编号：             ），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对照任务书约定的验收考核指标、绩效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评价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指标，项目任务已全部完成（部分完成），达到验收条件，申请验收（综合绩效评价），并做以下承诺：</w:t>
      </w:r>
    </w:p>
    <w:p w14:paraId="242AF80B">
      <w:pPr>
        <w:pStyle w:val="14"/>
        <w:widowControl/>
        <w:spacing w:before="0" w:beforeAutospacing="0" w:after="0" w:afterAutospacing="0"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1.已熟悉《泰安市科技创新发展项目管理办法》（泰科发〔2020〕7号）《泰安市科技创新重大专项项目管理办法》（泰科发〔2021〕27号）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文件规定，知晓验收要求、验收结论对后续资金拨付、科研诚信的影响。</w:t>
      </w:r>
    </w:p>
    <w:p w14:paraId="55C2C415">
      <w:pPr>
        <w:pStyle w:val="14"/>
        <w:widowControl/>
        <w:spacing w:before="0" w:beforeAutospacing="0" w:after="0" w:afterAutospacing="0"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2.项目负责人及项目组成员均知晓同意项目验收，并认可验收材料，无知识产权纠纷，无异议。</w:t>
      </w:r>
    </w:p>
    <w:p w14:paraId="15209A5E">
      <w:pPr>
        <w:pStyle w:val="14"/>
        <w:widowControl/>
        <w:spacing w:before="0" w:beforeAutospacing="0" w:after="0" w:afterAutospacing="0" w:line="52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3.验收材料齐全完整，真实可靠，不存在实施期外、无关材料、其他已验收项目材料重复使用情况，对真实性、合规性负全部责任，自愿承担因违反科研诚信规定导致一切不良后果。</w:t>
      </w:r>
    </w:p>
    <w:p w14:paraId="5FF47609">
      <w:pPr>
        <w:pStyle w:val="14"/>
        <w:widowControl/>
        <w:spacing w:before="0" w:beforeAutospacing="0" w:after="202" w:afterAutospacing="0" w:line="52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48A0404B">
      <w:pPr>
        <w:pStyle w:val="14"/>
        <w:widowControl/>
        <w:spacing w:before="0" w:beforeAutospacing="0" w:after="202" w:afterAutospacing="0" w:line="52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项目负责人签字：  </w:t>
      </w:r>
    </w:p>
    <w:p w14:paraId="3D9717B6">
      <w:pPr>
        <w:pStyle w:val="14"/>
        <w:widowControl/>
        <w:spacing w:before="0" w:beforeAutospacing="0" w:after="202" w:afterAutospacing="0" w:line="520" w:lineRule="exact"/>
        <w:ind w:firstLine="64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            企业负责人签字：</w:t>
      </w:r>
    </w:p>
    <w:p w14:paraId="4431AE2D">
      <w:pPr>
        <w:pStyle w:val="14"/>
        <w:widowControl/>
        <w:spacing w:before="0" w:beforeAutospacing="0" w:after="202" w:afterAutospacing="0" w:line="520" w:lineRule="exact"/>
        <w:ind w:firstLine="64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                  承担单位：（加盖公章）</w:t>
      </w:r>
    </w:p>
    <w:p w14:paraId="4E6167B2">
      <w:pPr>
        <w:pStyle w:val="14"/>
        <w:widowControl/>
        <w:spacing w:before="0" w:beforeAutospacing="0" w:after="202" w:afterAutospacing="0" w:line="520" w:lineRule="exact"/>
        <w:ind w:firstLine="640"/>
        <w:jc w:val="center"/>
        <w:rPr>
          <w:color w:val="00000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                               年   月   日</w:t>
      </w:r>
    </w:p>
    <w:p w14:paraId="795F27C9">
      <w:pPr>
        <w:pStyle w:val="3"/>
        <w:rPr>
          <w:rFonts w:ascii="Times New Roman" w:hAnsi="Times New Roman"/>
        </w:rPr>
      </w:pPr>
    </w:p>
    <w:p w14:paraId="73F4CE18">
      <w:pPr>
        <w:rPr>
          <w:rFonts w:ascii="Times New Roman" w:hAnsi="Times New Roman"/>
        </w:rPr>
      </w:pPr>
    </w:p>
    <w:sectPr>
      <w:footerReference r:id="rId10" w:type="default"/>
      <w:pgSz w:w="11905" w:h="16838"/>
      <w:pgMar w:top="1701" w:right="1588" w:bottom="1701" w:left="1588" w:header="851" w:footer="1247" w:gutter="0"/>
      <w:cols w:space="720" w:num="1"/>
      <w:docGrid w:type="lines" w:linePitch="3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9D2996-03E9-4689-B64E-4B8EB8A568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B003C86-E1B9-47D9-ADB5-1F6C3B00FB6B}"/>
  </w:font>
  <w:font w:name="Liberation Sans">
    <w:altName w:val="Noto Sans SC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EA94F37-1742-48CA-88D1-7A32CEC2A7DC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4" w:fontKey="{8FB76CA3-4462-4DAD-88FC-EEFCBB388E35}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BB87502B-7975-4C12-A0EC-A121A80DD69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F60EE828-21E9-40EB-B59B-56276C357741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6AB43345-14DD-4B1B-89A6-71741909C287}"/>
  </w:font>
  <w:font w:name="方正黑体_GBK">
    <w:altName w:val="微软雅黑"/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8" w:fontKey="{59D48421-9F96-44FD-99E8-CC70BFCE4C6A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9" w:fontKey="{FE6E08E6-A05C-45B2-B60F-01A7008272B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DC1B3">
    <w:pPr>
      <w:pStyle w:val="9"/>
      <w:wordWrap w:val="0"/>
      <w:rPr>
        <w:rFonts w:ascii="Times New Roman" w:hAnsi="Times New Roman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1E0F6C">
    <w:pPr>
      <w:pStyle w:val="9"/>
      <w:rPr>
        <w:rFonts w:ascii="Times New Roman" w:hAnsi="Times New Roman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495D59">
    <w:pPr>
      <w:pStyle w:val="9"/>
      <w:wordWrap w:val="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5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96066">
    <w:pPr>
      <w:pStyle w:val="9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42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2DAAA">
    <w:pPr>
      <w:pStyle w:val="9"/>
      <w:wordWrap w:val="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23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FE11F">
    <w:pPr>
      <w:pStyle w:val="9"/>
      <w:wordWrap w:val="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23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66EEB">
    <w:pPr>
      <w:pStyle w:val="9"/>
      <w:wordWrap w:val="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27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EC46D">
    <w:pPr>
      <w:pStyle w:val="9"/>
      <w:wordWrap w:val="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41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31BE73"/>
    <w:multiLevelType w:val="singleLevel"/>
    <w:tmpl w:val="E831BE7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"/>
  <w:drawingGridVerticalSpacing w:val="168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mODE0ODEyMDJmOTBjNjA4NzY5ZDhjOThlZjIzMzQifQ=="/>
  </w:docVars>
  <w:rsids>
    <w:rsidRoot w:val="00F320FC"/>
    <w:rsid w:val="00037AB1"/>
    <w:rsid w:val="000D24A3"/>
    <w:rsid w:val="000D427B"/>
    <w:rsid w:val="00112896"/>
    <w:rsid w:val="00240115"/>
    <w:rsid w:val="002838BD"/>
    <w:rsid w:val="003A6D2D"/>
    <w:rsid w:val="003B2637"/>
    <w:rsid w:val="003D0165"/>
    <w:rsid w:val="003D5BC9"/>
    <w:rsid w:val="003E1F20"/>
    <w:rsid w:val="004671B3"/>
    <w:rsid w:val="004D41B3"/>
    <w:rsid w:val="004E4F7B"/>
    <w:rsid w:val="005B314B"/>
    <w:rsid w:val="006918C8"/>
    <w:rsid w:val="006B25BD"/>
    <w:rsid w:val="00760FAA"/>
    <w:rsid w:val="007D09DA"/>
    <w:rsid w:val="008B19D8"/>
    <w:rsid w:val="008C7F58"/>
    <w:rsid w:val="009A44B3"/>
    <w:rsid w:val="009F690E"/>
    <w:rsid w:val="00A57409"/>
    <w:rsid w:val="00BB1CB9"/>
    <w:rsid w:val="00C47345"/>
    <w:rsid w:val="00C86C45"/>
    <w:rsid w:val="00CA45D1"/>
    <w:rsid w:val="00E174DB"/>
    <w:rsid w:val="00E51AE7"/>
    <w:rsid w:val="00E645F8"/>
    <w:rsid w:val="00F320FC"/>
    <w:rsid w:val="00F37D88"/>
    <w:rsid w:val="0132446B"/>
    <w:rsid w:val="02A602D9"/>
    <w:rsid w:val="06626E08"/>
    <w:rsid w:val="079B438E"/>
    <w:rsid w:val="0907574A"/>
    <w:rsid w:val="0B84338B"/>
    <w:rsid w:val="0CC954FA"/>
    <w:rsid w:val="0DB74644"/>
    <w:rsid w:val="12D2548E"/>
    <w:rsid w:val="15A07014"/>
    <w:rsid w:val="19F17A40"/>
    <w:rsid w:val="1AE92EA5"/>
    <w:rsid w:val="1DDD721A"/>
    <w:rsid w:val="1FFBCEA7"/>
    <w:rsid w:val="23BB67BE"/>
    <w:rsid w:val="2BB53E2C"/>
    <w:rsid w:val="2C8132E4"/>
    <w:rsid w:val="2DDD09AD"/>
    <w:rsid w:val="2E400F3C"/>
    <w:rsid w:val="2F9E4C53"/>
    <w:rsid w:val="2FB41BE1"/>
    <w:rsid w:val="355A0B35"/>
    <w:rsid w:val="360B5A0F"/>
    <w:rsid w:val="37B4286C"/>
    <w:rsid w:val="384A6C3F"/>
    <w:rsid w:val="38701D47"/>
    <w:rsid w:val="3D793B23"/>
    <w:rsid w:val="3F3BC218"/>
    <w:rsid w:val="40EA7211"/>
    <w:rsid w:val="434D7F2B"/>
    <w:rsid w:val="439B5C90"/>
    <w:rsid w:val="4E7C16C5"/>
    <w:rsid w:val="4E864704"/>
    <w:rsid w:val="4ED84B4D"/>
    <w:rsid w:val="56352885"/>
    <w:rsid w:val="5B174492"/>
    <w:rsid w:val="5D3522E0"/>
    <w:rsid w:val="5D69550A"/>
    <w:rsid w:val="5F3C4C84"/>
    <w:rsid w:val="5FB1BC64"/>
    <w:rsid w:val="5FF7299B"/>
    <w:rsid w:val="60567FC7"/>
    <w:rsid w:val="614066C0"/>
    <w:rsid w:val="6155202D"/>
    <w:rsid w:val="63B71549"/>
    <w:rsid w:val="63D57455"/>
    <w:rsid w:val="674E2294"/>
    <w:rsid w:val="681F1498"/>
    <w:rsid w:val="686C3630"/>
    <w:rsid w:val="6E6B2E90"/>
    <w:rsid w:val="741144D9"/>
    <w:rsid w:val="779B011F"/>
    <w:rsid w:val="79817A0B"/>
    <w:rsid w:val="7BF786B9"/>
    <w:rsid w:val="7D6BD29B"/>
    <w:rsid w:val="7DF0B2ED"/>
    <w:rsid w:val="7E1B5075"/>
    <w:rsid w:val="7E3E9CBC"/>
    <w:rsid w:val="7FAFD481"/>
    <w:rsid w:val="7FB2A517"/>
    <w:rsid w:val="9739B276"/>
    <w:rsid w:val="9DDFC044"/>
    <w:rsid w:val="B57D4892"/>
    <w:rsid w:val="C37F8876"/>
    <w:rsid w:val="CBF25C58"/>
    <w:rsid w:val="CFAE2076"/>
    <w:rsid w:val="DBFFD69E"/>
    <w:rsid w:val="DFBF1FB7"/>
    <w:rsid w:val="DFFFA42D"/>
    <w:rsid w:val="EFFF97AA"/>
    <w:rsid w:val="F3E9D6EF"/>
    <w:rsid w:val="F87FFC31"/>
    <w:rsid w:val="F8FF956E"/>
    <w:rsid w:val="FE7D4BB4"/>
    <w:rsid w:val="FFFF0A49"/>
    <w:rsid w:val="FFFFF0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keepNext/>
      <w:keepLines/>
      <w:adjustRightInd w:val="0"/>
      <w:snapToGrid w:val="0"/>
      <w:outlineLvl w:val="3"/>
    </w:pPr>
    <w:rPr>
      <w:rFonts w:eastAsia="黑体" w:cs="Times New Roman"/>
      <w:bCs/>
      <w:szCs w:val="28"/>
    </w:rPr>
  </w:style>
  <w:style w:type="character" w:default="1" w:styleId="18">
    <w:name w:val="Default Paragraph Font"/>
    <w:uiPriority w:val="0"/>
  </w:style>
  <w:style w:type="table" w:default="1" w:styleId="16">
    <w:name w:val="Normal Table"/>
    <w:semiHidden/>
    <w:qFormat/>
    <w:uiPriority w:val="0"/>
    <w:tblPr>
      <w:tblStyle w:val="16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4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5">
    <w:name w:val="Body Text"/>
    <w:basedOn w:val="1"/>
    <w:uiPriority w:val="0"/>
    <w:pPr>
      <w:spacing w:before="0" w:after="140" w:line="276" w:lineRule="auto"/>
    </w:p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toc 3"/>
    <w:basedOn w:val="1"/>
    <w:next w:val="1"/>
    <w:qFormat/>
    <w:uiPriority w:val="39"/>
    <w:pPr>
      <w:ind w:left="420"/>
      <w:jc w:val="left"/>
    </w:pPr>
    <w:rPr>
      <w:rFonts w:ascii="Calibri" w:hAnsi="Calibri" w:cs="Calibri"/>
      <w:i/>
      <w:iCs/>
      <w:sz w:val="20"/>
      <w:szCs w:val="20"/>
    </w:rPr>
  </w:style>
  <w:style w:type="paragraph" w:styleId="8">
    <w:name w:val="Balloon Text"/>
    <w:basedOn w:val="1"/>
    <w:link w:val="20"/>
    <w:qFormat/>
    <w:uiPriority w:val="0"/>
    <w:pPr>
      <w:suppressAutoHyphens w:val="0"/>
      <w:ind w:firstLine="200" w:firstLineChars="200"/>
    </w:pPr>
    <w:rPr>
      <w:rFonts w:ascii="Times New Roman" w:hAnsi="Times New Roman" w:cs="Times New Roman"/>
      <w:sz w:val="18"/>
      <w:szCs w:val="18"/>
    </w:rPr>
  </w:style>
  <w:style w:type="paragraph" w:styleId="9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39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12">
    <w:name w:val="List"/>
    <w:basedOn w:val="5"/>
    <w:uiPriority w:val="0"/>
  </w:style>
  <w:style w:type="paragraph" w:styleId="13">
    <w:name w:val="toc 2"/>
    <w:basedOn w:val="1"/>
    <w:next w:val="1"/>
    <w:qFormat/>
    <w:uiPriority w:val="39"/>
    <w:pPr>
      <w:ind w:left="210"/>
      <w:jc w:val="left"/>
    </w:pPr>
    <w:rPr>
      <w:rFonts w:ascii="Calibri" w:hAnsi="Calibri" w:cs="Calibri"/>
      <w:smallCaps/>
      <w:sz w:val="20"/>
      <w:szCs w:val="20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Body Text First Indent 2"/>
    <w:basedOn w:val="6"/>
    <w:qFormat/>
    <w:uiPriority w:val="0"/>
    <w:pPr>
      <w:ind w:firstLine="420" w:firstLineChars="20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Style w:val="1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unhideWhenUsed/>
    <w:qFormat/>
    <w:uiPriority w:val="99"/>
    <w:rPr>
      <w:color w:val="0000FF"/>
      <w:u w:val="single"/>
    </w:rPr>
  </w:style>
  <w:style w:type="character" w:customStyle="1" w:styleId="20">
    <w:name w:val="批注框文本 Char"/>
    <w:basedOn w:val="18"/>
    <w:link w:val="8"/>
    <w:qFormat/>
    <w:uiPriority w:val="0"/>
    <w:rPr>
      <w:rFonts w:cs="Times New Roman"/>
      <w:kern w:val="2"/>
      <w:sz w:val="18"/>
      <w:szCs w:val="18"/>
    </w:rPr>
  </w:style>
  <w:style w:type="character" w:customStyle="1" w:styleId="21">
    <w:name w:val="页脚 Char"/>
    <w:basedOn w:val="18"/>
    <w:link w:val="9"/>
    <w:uiPriority w:val="99"/>
    <w:rPr>
      <w:rFonts w:ascii="Calibri" w:hAnsi="Calibri"/>
      <w:kern w:val="2"/>
      <w:sz w:val="18"/>
      <w:szCs w:val="18"/>
    </w:rPr>
  </w:style>
  <w:style w:type="character" w:customStyle="1" w:styleId="22">
    <w:name w:val="默认段落字体1"/>
    <w:uiPriority w:val="0"/>
  </w:style>
  <w:style w:type="paragraph" w:customStyle="1" w:styleId="23">
    <w:name w:val="Heading"/>
    <w:basedOn w:val="1"/>
    <w:next w:val="5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24">
    <w:name w:val="Index"/>
    <w:basedOn w:val="1"/>
    <w:uiPriority w:val="0"/>
    <w:pPr>
      <w:widowControl w:val="0"/>
      <w:suppressLineNumbers/>
      <w:suppressAutoHyphens/>
    </w:pPr>
  </w:style>
  <w:style w:type="paragraph" w:customStyle="1" w:styleId="25">
    <w:name w:val="No Spacing"/>
    <w:basedOn w:val="1"/>
    <w:qFormat/>
    <w:uiPriority w:val="0"/>
    <w:rPr>
      <w:rFonts w:ascii="Calibri" w:hAnsi="Calibri"/>
    </w:rPr>
  </w:style>
  <w:style w:type="paragraph" w:customStyle="1" w:styleId="26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30</Pages>
  <Words>529</Words>
  <Characters>680</Characters>
  <Lines>130</Lines>
  <Paragraphs>36</Paragraphs>
  <TotalTime>10</TotalTime>
  <ScaleCrop>false</ScaleCrop>
  <LinksUpToDate>false</LinksUpToDate>
  <CharactersWithSpaces>768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2018-11-29T09:47:00Z</dcterms:created>
  <dc:creator>uos</dc:creator>
  <cp:lastModifiedBy>彼岸＆花开。。</cp:lastModifiedBy>
  <cp:lastPrinted>2025-04-17T19:47:37Z</cp:lastPrinted>
  <dcterms:modified xsi:type="dcterms:W3CDTF">2025-07-30T08:52:55Z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E916A541B0A8441785FBA21040C51711_13</vt:lpwstr>
  </property>
  <property fmtid="{D5CDD505-2E9C-101B-9397-08002B2CF9AE}" pid="4" name="KSOTemplateDocerSaveRecord">
    <vt:lpwstr>eyJoZGlkIjoiMGQ1NzFjZjBiOTllYWY2ZTUzNTIyNTE3ZTk1YTZiZGQiLCJ1c2VySWQiOiIyODIxNTA1NDAifQ==</vt:lpwstr>
  </property>
</Properties>
</file>